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A336" w14:textId="20C9C227" w:rsidR="00F50C6B" w:rsidRPr="00791D6F" w:rsidRDefault="00F50C6B" w:rsidP="00FB30A3">
      <w:pPr>
        <w:jc w:val="right"/>
        <w:rPr>
          <w:rFonts w:ascii="Myriad Pro" w:hAnsi="Myriad Pro"/>
          <w:noProof/>
          <w:sz w:val="22"/>
          <w:szCs w:val="22"/>
        </w:rPr>
      </w:pPr>
      <w:r w:rsidRPr="00791D6F">
        <w:rPr>
          <w:rFonts w:ascii="Myriad Pro" w:hAnsi="Myriad Pro"/>
          <w:noProof/>
          <w:sz w:val="22"/>
          <w:szCs w:val="22"/>
        </w:rPr>
        <w:drawing>
          <wp:anchor distT="0" distB="0" distL="114300" distR="114300" simplePos="0" relativeHeight="251657728" behindDoc="1" locked="0" layoutInCell="1" allowOverlap="1" wp14:anchorId="5C0E646A" wp14:editId="2F34C2E6">
            <wp:simplePos x="0" y="0"/>
            <wp:positionH relativeFrom="column">
              <wp:posOffset>-1089304</wp:posOffset>
            </wp:positionH>
            <wp:positionV relativeFrom="paragraph">
              <wp:posOffset>-791743</wp:posOffset>
            </wp:positionV>
            <wp:extent cx="7552690" cy="2069153"/>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2690" cy="2069153"/>
                    </a:xfrm>
                    <a:prstGeom prst="rect">
                      <a:avLst/>
                    </a:prstGeom>
                  </pic:spPr>
                </pic:pic>
              </a:graphicData>
            </a:graphic>
            <wp14:sizeRelH relativeFrom="page">
              <wp14:pctWidth>0</wp14:pctWidth>
            </wp14:sizeRelH>
            <wp14:sizeRelV relativeFrom="page">
              <wp14:pctHeight>0</wp14:pctHeight>
            </wp14:sizeRelV>
          </wp:anchor>
        </w:drawing>
      </w:r>
    </w:p>
    <w:p w14:paraId="12467755" w14:textId="77777777" w:rsidR="00F50C6B" w:rsidRPr="00791D6F" w:rsidRDefault="00F50C6B" w:rsidP="00FB30A3">
      <w:pPr>
        <w:jc w:val="right"/>
        <w:rPr>
          <w:rFonts w:ascii="Myriad Pro" w:hAnsi="Myriad Pro"/>
          <w:noProof/>
          <w:sz w:val="22"/>
          <w:szCs w:val="22"/>
        </w:rPr>
      </w:pPr>
    </w:p>
    <w:p w14:paraId="62F2C18D" w14:textId="77777777" w:rsidR="00F50C6B" w:rsidRPr="00791D6F" w:rsidRDefault="00F50C6B" w:rsidP="00FB30A3">
      <w:pPr>
        <w:jc w:val="right"/>
        <w:rPr>
          <w:rFonts w:ascii="Myriad Pro" w:hAnsi="Myriad Pro"/>
          <w:noProof/>
          <w:sz w:val="22"/>
          <w:szCs w:val="22"/>
        </w:rPr>
      </w:pPr>
    </w:p>
    <w:p w14:paraId="68007DA8" w14:textId="4BC6B2E4" w:rsidR="00CD507D" w:rsidRPr="00791D6F" w:rsidRDefault="00CD507D" w:rsidP="00FB30A3">
      <w:pPr>
        <w:jc w:val="right"/>
        <w:rPr>
          <w:rFonts w:ascii="Myriad Pro" w:hAnsi="Myriad Pro" w:cstheme="minorHAnsi"/>
          <w:sz w:val="22"/>
          <w:szCs w:val="22"/>
        </w:rPr>
      </w:pPr>
    </w:p>
    <w:p w14:paraId="69B21473" w14:textId="4D2A179A" w:rsidR="00CD507D" w:rsidRPr="00791D6F" w:rsidRDefault="00CD507D">
      <w:pPr>
        <w:rPr>
          <w:rFonts w:ascii="Myriad Pro" w:hAnsi="Myriad Pro" w:cstheme="minorHAnsi"/>
          <w:sz w:val="22"/>
          <w:szCs w:val="22"/>
        </w:rPr>
      </w:pPr>
    </w:p>
    <w:p w14:paraId="6FC777E3" w14:textId="5707A08E" w:rsidR="00CD507D" w:rsidRPr="00791D6F" w:rsidRDefault="00CD507D">
      <w:pPr>
        <w:jc w:val="center"/>
        <w:rPr>
          <w:rFonts w:ascii="Myriad Pro" w:hAnsi="Myriad Pro" w:cstheme="minorHAnsi"/>
          <w:sz w:val="22"/>
          <w:szCs w:val="22"/>
        </w:rPr>
      </w:pPr>
    </w:p>
    <w:tbl>
      <w:tblPr>
        <w:tblW w:w="0" w:type="auto"/>
        <w:tblLayout w:type="fixed"/>
        <w:tblLook w:val="0000" w:firstRow="0" w:lastRow="0" w:firstColumn="0" w:lastColumn="0" w:noHBand="0" w:noVBand="0"/>
      </w:tblPr>
      <w:tblGrid>
        <w:gridCol w:w="9286"/>
      </w:tblGrid>
      <w:tr w:rsidR="00CD507D" w:rsidRPr="00791D6F" w14:paraId="4084ABE8" w14:textId="77777777">
        <w:trPr>
          <w:cantSplit/>
        </w:trPr>
        <w:tc>
          <w:tcPr>
            <w:tcW w:w="9286" w:type="dxa"/>
          </w:tcPr>
          <w:p w14:paraId="37961A9E" w14:textId="77777777" w:rsidR="00F50C6B" w:rsidRPr="00791D6F" w:rsidRDefault="00F50C6B" w:rsidP="00EA6F50">
            <w:pPr>
              <w:pStyle w:val="Title"/>
              <w:jc w:val="left"/>
              <w:rPr>
                <w:rFonts w:ascii="Myriad Pro" w:hAnsi="Myriad Pro" w:cstheme="minorBidi"/>
                <w:b/>
                <w:color w:val="0070C0"/>
                <w:sz w:val="22"/>
                <w:szCs w:val="22"/>
              </w:rPr>
            </w:pPr>
          </w:p>
          <w:p w14:paraId="3CC5499D" w14:textId="77777777" w:rsidR="00F50C6B" w:rsidRPr="00791D6F" w:rsidRDefault="00F50C6B" w:rsidP="00EA6F50">
            <w:pPr>
              <w:pStyle w:val="Title"/>
              <w:jc w:val="left"/>
              <w:rPr>
                <w:rFonts w:ascii="Myriad Pro" w:hAnsi="Myriad Pro" w:cstheme="minorBidi"/>
                <w:b/>
                <w:color w:val="0070C0"/>
                <w:sz w:val="22"/>
                <w:szCs w:val="22"/>
              </w:rPr>
            </w:pPr>
          </w:p>
          <w:p w14:paraId="524F1FD2" w14:textId="1487E768" w:rsidR="00CD507D" w:rsidRPr="00791D6F" w:rsidRDefault="00CD507D" w:rsidP="00EA6F50">
            <w:pPr>
              <w:pStyle w:val="Title"/>
              <w:jc w:val="left"/>
              <w:rPr>
                <w:rFonts w:ascii="Myriad Pro" w:hAnsi="Myriad Pro" w:cstheme="minorBidi"/>
                <w:b/>
                <w:color w:val="0070C0"/>
                <w:sz w:val="22"/>
                <w:szCs w:val="22"/>
              </w:rPr>
            </w:pPr>
            <w:r w:rsidRPr="00791D6F">
              <w:rPr>
                <w:rFonts w:ascii="Myriad Pro" w:hAnsi="Myriad Pro" w:cstheme="minorBidi"/>
                <w:b/>
                <w:color w:val="0070C0"/>
                <w:sz w:val="22"/>
                <w:szCs w:val="22"/>
              </w:rPr>
              <w:t>JOB DESCRIPTION</w:t>
            </w:r>
          </w:p>
        </w:tc>
      </w:tr>
    </w:tbl>
    <w:p w14:paraId="3CC3BD58" w14:textId="77777777" w:rsidR="00CD507D" w:rsidRPr="00791D6F" w:rsidRDefault="00CD507D">
      <w:pPr>
        <w:jc w:val="both"/>
        <w:rPr>
          <w:rFonts w:ascii="Myriad Pro" w:hAnsi="Myriad Pro" w:cstheme="minorHAnsi"/>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6237"/>
      </w:tblGrid>
      <w:tr w:rsidR="00CD507D" w:rsidRPr="00791D6F" w14:paraId="503215D0" w14:textId="77777777" w:rsidTr="0F9E8F8E">
        <w:tc>
          <w:tcPr>
            <w:tcW w:w="2835" w:type="dxa"/>
            <w:vAlign w:val="center"/>
          </w:tcPr>
          <w:p w14:paraId="3C43BF8C" w14:textId="77777777" w:rsidR="00CD507D" w:rsidRPr="00791D6F" w:rsidRDefault="00CD507D" w:rsidP="00B547C8">
            <w:pPr>
              <w:spacing w:before="60" w:after="60"/>
              <w:rPr>
                <w:rFonts w:ascii="Myriad Pro" w:hAnsi="Myriad Pro" w:cstheme="minorHAnsi"/>
                <w:bCs/>
                <w:sz w:val="22"/>
                <w:szCs w:val="22"/>
              </w:rPr>
            </w:pPr>
            <w:r w:rsidRPr="00791D6F">
              <w:rPr>
                <w:rFonts w:ascii="Myriad Pro" w:hAnsi="Myriad Pro" w:cstheme="minorHAnsi"/>
                <w:sz w:val="22"/>
                <w:szCs w:val="22"/>
              </w:rPr>
              <w:t>Job Title:</w:t>
            </w:r>
          </w:p>
        </w:tc>
        <w:tc>
          <w:tcPr>
            <w:tcW w:w="6237" w:type="dxa"/>
          </w:tcPr>
          <w:p w14:paraId="0E182AE4" w14:textId="1374EBAC" w:rsidR="00CD507D" w:rsidRPr="00791D6F" w:rsidRDefault="008F3AF7" w:rsidP="0F9E8F8E">
            <w:pPr>
              <w:pStyle w:val="Header"/>
              <w:tabs>
                <w:tab w:val="clear" w:pos="4320"/>
                <w:tab w:val="clear" w:pos="8640"/>
              </w:tabs>
              <w:spacing w:before="60" w:after="60"/>
              <w:rPr>
                <w:rFonts w:ascii="Myriad Pro" w:hAnsi="Myriad Pro" w:cstheme="minorBidi"/>
                <w:sz w:val="22"/>
                <w:szCs w:val="22"/>
              </w:rPr>
            </w:pPr>
            <w:r w:rsidRPr="00791D6F">
              <w:rPr>
                <w:rFonts w:ascii="Myriad Pro" w:hAnsi="Myriad Pro" w:cstheme="minorBidi"/>
                <w:sz w:val="22"/>
                <w:szCs w:val="22"/>
              </w:rPr>
              <w:t>Food and Beverage</w:t>
            </w:r>
            <w:r w:rsidR="00037320" w:rsidRPr="00791D6F">
              <w:rPr>
                <w:rFonts w:ascii="Myriad Pro" w:hAnsi="Myriad Pro" w:cstheme="minorBidi"/>
                <w:sz w:val="22"/>
                <w:szCs w:val="22"/>
              </w:rPr>
              <w:t xml:space="preserve"> Attendant</w:t>
            </w:r>
          </w:p>
        </w:tc>
      </w:tr>
      <w:tr w:rsidR="00CD507D" w:rsidRPr="00791D6F" w14:paraId="0AF2F0BD" w14:textId="77777777" w:rsidTr="0F9E8F8E">
        <w:tc>
          <w:tcPr>
            <w:tcW w:w="2835" w:type="dxa"/>
            <w:vAlign w:val="center"/>
          </w:tcPr>
          <w:p w14:paraId="2C7BB41D" w14:textId="7880511C" w:rsidR="00F50C6B" w:rsidRPr="00791D6F" w:rsidRDefault="00F50C6B" w:rsidP="00B547C8">
            <w:pPr>
              <w:spacing w:before="60" w:after="60"/>
              <w:rPr>
                <w:rFonts w:ascii="Myriad Pro" w:hAnsi="Myriad Pro" w:cstheme="minorHAnsi"/>
                <w:bCs/>
                <w:sz w:val="22"/>
                <w:szCs w:val="22"/>
              </w:rPr>
            </w:pPr>
          </w:p>
        </w:tc>
        <w:tc>
          <w:tcPr>
            <w:tcW w:w="6237" w:type="dxa"/>
          </w:tcPr>
          <w:p w14:paraId="20B9976D" w14:textId="38427549" w:rsidR="00CD507D" w:rsidRPr="00791D6F" w:rsidRDefault="00037320" w:rsidP="0F9E8F8E">
            <w:pPr>
              <w:spacing w:before="60" w:after="60"/>
              <w:jc w:val="both"/>
              <w:rPr>
                <w:rFonts w:ascii="Myriad Pro" w:hAnsi="Myriad Pro" w:cstheme="minorBidi"/>
                <w:b/>
                <w:bCs/>
                <w:sz w:val="22"/>
                <w:szCs w:val="22"/>
              </w:rPr>
            </w:pPr>
            <w:r w:rsidRPr="00791D6F">
              <w:rPr>
                <w:rFonts w:ascii="Myriad Pro" w:hAnsi="Myriad Pro" w:cstheme="minorBidi"/>
                <w:b/>
                <w:bCs/>
                <w:sz w:val="22"/>
                <w:szCs w:val="22"/>
              </w:rPr>
              <w:t>Food &amp; Beverage</w:t>
            </w:r>
          </w:p>
        </w:tc>
      </w:tr>
      <w:tr w:rsidR="00CD507D" w:rsidRPr="00791D6F" w14:paraId="5C247A3D" w14:textId="77777777" w:rsidTr="0F9E8F8E">
        <w:tc>
          <w:tcPr>
            <w:tcW w:w="2835" w:type="dxa"/>
            <w:vAlign w:val="center"/>
          </w:tcPr>
          <w:p w14:paraId="250A48B8" w14:textId="77777777" w:rsidR="00CD507D" w:rsidRPr="00791D6F" w:rsidRDefault="00B468D4" w:rsidP="00B547C8">
            <w:pPr>
              <w:spacing w:before="60" w:after="60"/>
              <w:rPr>
                <w:rFonts w:ascii="Myriad Pro" w:hAnsi="Myriad Pro" w:cstheme="minorHAnsi"/>
                <w:bCs/>
                <w:sz w:val="22"/>
                <w:szCs w:val="22"/>
              </w:rPr>
            </w:pPr>
            <w:r w:rsidRPr="00791D6F">
              <w:rPr>
                <w:rFonts w:ascii="Myriad Pro" w:hAnsi="Myriad Pro" w:cstheme="minorHAnsi"/>
                <w:bCs/>
                <w:sz w:val="22"/>
                <w:szCs w:val="22"/>
              </w:rPr>
              <w:t xml:space="preserve">Group / </w:t>
            </w:r>
            <w:r w:rsidR="00CD507D" w:rsidRPr="00791D6F">
              <w:rPr>
                <w:rFonts w:ascii="Myriad Pro" w:hAnsi="Myriad Pro" w:cstheme="minorHAnsi"/>
                <w:bCs/>
                <w:sz w:val="22"/>
                <w:szCs w:val="22"/>
              </w:rPr>
              <w:t>Team:</w:t>
            </w:r>
          </w:p>
        </w:tc>
        <w:tc>
          <w:tcPr>
            <w:tcW w:w="6237" w:type="dxa"/>
          </w:tcPr>
          <w:p w14:paraId="16948E51" w14:textId="46A621F2" w:rsidR="00CD507D" w:rsidRPr="00791D6F" w:rsidRDefault="00037320" w:rsidP="00B547C8">
            <w:pPr>
              <w:spacing w:before="60" w:after="60"/>
              <w:jc w:val="both"/>
              <w:rPr>
                <w:rFonts w:ascii="Myriad Pro" w:hAnsi="Myriad Pro" w:cstheme="minorHAnsi"/>
                <w:b/>
                <w:bCs/>
                <w:sz w:val="22"/>
                <w:szCs w:val="22"/>
              </w:rPr>
            </w:pPr>
            <w:r w:rsidRPr="00791D6F">
              <w:rPr>
                <w:rFonts w:ascii="Myriad Pro" w:hAnsi="Myriad Pro" w:cstheme="minorHAnsi"/>
                <w:b/>
                <w:bCs/>
                <w:sz w:val="22"/>
                <w:szCs w:val="22"/>
              </w:rPr>
              <w:t xml:space="preserve">Food </w:t>
            </w:r>
            <w:r w:rsidR="0028259C" w:rsidRPr="00791D6F">
              <w:rPr>
                <w:rFonts w:ascii="Myriad Pro" w:hAnsi="Myriad Pro" w:cstheme="minorHAnsi"/>
                <w:b/>
                <w:bCs/>
                <w:sz w:val="22"/>
                <w:szCs w:val="22"/>
              </w:rPr>
              <w:t>&amp; Beverage</w:t>
            </w:r>
          </w:p>
        </w:tc>
      </w:tr>
      <w:tr w:rsidR="00CD507D" w:rsidRPr="00791D6F" w14:paraId="796C9847" w14:textId="77777777" w:rsidTr="0F9E8F8E">
        <w:trPr>
          <w:trHeight w:val="685"/>
        </w:trPr>
        <w:tc>
          <w:tcPr>
            <w:tcW w:w="2835" w:type="dxa"/>
            <w:vAlign w:val="center"/>
          </w:tcPr>
          <w:p w14:paraId="7E725491" w14:textId="77777777" w:rsidR="00CD507D" w:rsidRPr="00791D6F" w:rsidRDefault="00CD507D" w:rsidP="00B547C8">
            <w:pPr>
              <w:spacing w:before="60" w:after="60"/>
              <w:rPr>
                <w:rFonts w:ascii="Myriad Pro" w:hAnsi="Myriad Pro" w:cstheme="minorHAnsi"/>
                <w:bCs/>
                <w:sz w:val="22"/>
                <w:szCs w:val="22"/>
              </w:rPr>
            </w:pPr>
            <w:r w:rsidRPr="00791D6F">
              <w:rPr>
                <w:rFonts w:ascii="Myriad Pro" w:hAnsi="Myriad Pro" w:cstheme="minorHAnsi"/>
                <w:sz w:val="22"/>
                <w:szCs w:val="22"/>
              </w:rPr>
              <w:t>Responsible To:</w:t>
            </w:r>
          </w:p>
        </w:tc>
        <w:tc>
          <w:tcPr>
            <w:tcW w:w="6237" w:type="dxa"/>
          </w:tcPr>
          <w:p w14:paraId="024EED65" w14:textId="77777777" w:rsidR="00CD507D" w:rsidRPr="00791D6F" w:rsidRDefault="0028259C" w:rsidP="00B547C8">
            <w:pPr>
              <w:spacing w:before="60" w:after="60"/>
              <w:jc w:val="both"/>
              <w:rPr>
                <w:rFonts w:ascii="Myriad Pro" w:hAnsi="Myriad Pro" w:cstheme="minorHAnsi"/>
                <w:b/>
                <w:bCs/>
                <w:sz w:val="22"/>
                <w:szCs w:val="22"/>
              </w:rPr>
            </w:pPr>
            <w:r w:rsidRPr="00791D6F">
              <w:rPr>
                <w:rFonts w:ascii="Myriad Pro" w:hAnsi="Myriad Pro" w:cstheme="minorHAnsi"/>
                <w:b/>
                <w:bCs/>
                <w:sz w:val="22"/>
                <w:szCs w:val="22"/>
              </w:rPr>
              <w:t>Operations Manager – Hospitality &amp; Development</w:t>
            </w:r>
            <w:r w:rsidRPr="00791D6F">
              <w:rPr>
                <w:rFonts w:ascii="Myriad Pro" w:hAnsi="Myriad Pro" w:cstheme="minorHAnsi"/>
                <w:b/>
                <w:bCs/>
                <w:sz w:val="22"/>
                <w:szCs w:val="22"/>
              </w:rPr>
              <w:br/>
            </w:r>
            <w:r w:rsidR="00985AC9" w:rsidRPr="00791D6F">
              <w:rPr>
                <w:rFonts w:ascii="Myriad Pro" w:hAnsi="Myriad Pro" w:cstheme="minorHAnsi"/>
                <w:b/>
                <w:bCs/>
                <w:sz w:val="22"/>
                <w:szCs w:val="22"/>
              </w:rPr>
              <w:t>Food &amp; Beverage Manager</w:t>
            </w:r>
          </w:p>
          <w:p w14:paraId="032339C9" w14:textId="71A5EFBC" w:rsidR="002C240F" w:rsidRPr="00791D6F" w:rsidRDefault="002C240F" w:rsidP="00B547C8">
            <w:pPr>
              <w:spacing w:before="60" w:after="60"/>
              <w:jc w:val="both"/>
              <w:rPr>
                <w:rFonts w:ascii="Myriad Pro" w:hAnsi="Myriad Pro" w:cstheme="minorHAnsi"/>
                <w:b/>
                <w:bCs/>
                <w:sz w:val="22"/>
                <w:szCs w:val="22"/>
              </w:rPr>
            </w:pPr>
            <w:r w:rsidRPr="00791D6F">
              <w:rPr>
                <w:rFonts w:ascii="Myriad Pro" w:hAnsi="Myriad Pro" w:cstheme="minorHAnsi"/>
                <w:b/>
                <w:bCs/>
                <w:sz w:val="22"/>
                <w:szCs w:val="22"/>
              </w:rPr>
              <w:t>Outlet Managers</w:t>
            </w:r>
          </w:p>
        </w:tc>
      </w:tr>
      <w:tr w:rsidR="00CD507D" w:rsidRPr="00791D6F" w14:paraId="070F9EAC" w14:textId="77777777" w:rsidTr="0F9E8F8E">
        <w:tc>
          <w:tcPr>
            <w:tcW w:w="2835" w:type="dxa"/>
            <w:vAlign w:val="center"/>
          </w:tcPr>
          <w:p w14:paraId="561AC7D7" w14:textId="77777777" w:rsidR="00CD507D" w:rsidRPr="00791D6F" w:rsidRDefault="00CD507D" w:rsidP="00B547C8">
            <w:pPr>
              <w:spacing w:before="60" w:after="60"/>
              <w:rPr>
                <w:rFonts w:ascii="Myriad Pro" w:hAnsi="Myriad Pro" w:cstheme="minorHAnsi"/>
                <w:bCs/>
                <w:sz w:val="22"/>
                <w:szCs w:val="22"/>
              </w:rPr>
            </w:pPr>
            <w:r w:rsidRPr="00791D6F">
              <w:rPr>
                <w:rFonts w:ascii="Myriad Pro" w:hAnsi="Myriad Pro" w:cstheme="minorHAnsi"/>
                <w:bCs/>
                <w:sz w:val="22"/>
                <w:szCs w:val="22"/>
              </w:rPr>
              <w:t>Responsible For</w:t>
            </w:r>
            <w:r w:rsidR="00B547C8" w:rsidRPr="00791D6F">
              <w:rPr>
                <w:rFonts w:ascii="Myriad Pro" w:hAnsi="Myriad Pro" w:cstheme="minorHAnsi"/>
                <w:bCs/>
                <w:sz w:val="22"/>
                <w:szCs w:val="22"/>
              </w:rPr>
              <w:t>:</w:t>
            </w:r>
            <w:r w:rsidR="00B547C8" w:rsidRPr="00791D6F">
              <w:rPr>
                <w:rFonts w:ascii="Myriad Pro" w:hAnsi="Myriad Pro" w:cstheme="minorHAnsi"/>
                <w:bCs/>
                <w:sz w:val="22"/>
                <w:szCs w:val="22"/>
              </w:rPr>
              <w:br/>
              <w:t>(Total number of staff)</w:t>
            </w:r>
            <w:r w:rsidR="00103E41" w:rsidRPr="00791D6F">
              <w:rPr>
                <w:rFonts w:ascii="Myriad Pro" w:hAnsi="Myriad Pro" w:cstheme="minorHAnsi"/>
                <w:bCs/>
                <w:sz w:val="22"/>
                <w:szCs w:val="22"/>
              </w:rPr>
              <w:t xml:space="preserve"> </w:t>
            </w:r>
          </w:p>
        </w:tc>
        <w:tc>
          <w:tcPr>
            <w:tcW w:w="6237" w:type="dxa"/>
          </w:tcPr>
          <w:p w14:paraId="5C71712C" w14:textId="7A7639EC" w:rsidR="00CD507D" w:rsidRPr="00791D6F" w:rsidRDefault="00985AC9" w:rsidP="00B547C8">
            <w:pPr>
              <w:spacing w:before="60" w:after="60"/>
              <w:jc w:val="both"/>
              <w:rPr>
                <w:rFonts w:ascii="Myriad Pro" w:hAnsi="Myriad Pro" w:cstheme="minorHAnsi"/>
                <w:b/>
                <w:bCs/>
                <w:sz w:val="22"/>
                <w:szCs w:val="22"/>
              </w:rPr>
            </w:pPr>
            <w:r w:rsidRPr="00791D6F">
              <w:rPr>
                <w:rFonts w:ascii="Myriad Pro" w:hAnsi="Myriad Pro" w:cstheme="minorHAnsi"/>
                <w:b/>
                <w:bCs/>
                <w:sz w:val="22"/>
                <w:szCs w:val="22"/>
              </w:rPr>
              <w:t>0</w:t>
            </w:r>
          </w:p>
        </w:tc>
      </w:tr>
      <w:tr w:rsidR="00CD507D" w:rsidRPr="00791D6F" w14:paraId="1C933984" w14:textId="77777777" w:rsidTr="0F9E8F8E">
        <w:tc>
          <w:tcPr>
            <w:tcW w:w="2835" w:type="dxa"/>
            <w:vAlign w:val="center"/>
          </w:tcPr>
          <w:p w14:paraId="7D46DF5B" w14:textId="77777777" w:rsidR="00CD507D" w:rsidRPr="00791D6F" w:rsidRDefault="00CD507D" w:rsidP="00B547C8">
            <w:pPr>
              <w:spacing w:before="60" w:after="60"/>
              <w:rPr>
                <w:rFonts w:ascii="Myriad Pro" w:hAnsi="Myriad Pro" w:cstheme="minorHAnsi"/>
                <w:bCs/>
                <w:sz w:val="22"/>
                <w:szCs w:val="22"/>
              </w:rPr>
            </w:pPr>
            <w:r w:rsidRPr="00791D6F">
              <w:rPr>
                <w:rFonts w:ascii="Myriad Pro" w:hAnsi="Myriad Pro" w:cstheme="minorHAnsi"/>
                <w:bCs/>
                <w:sz w:val="22"/>
                <w:szCs w:val="22"/>
              </w:rPr>
              <w:t>Job Purpose:</w:t>
            </w:r>
          </w:p>
        </w:tc>
        <w:tc>
          <w:tcPr>
            <w:tcW w:w="6237" w:type="dxa"/>
          </w:tcPr>
          <w:p w14:paraId="2CED0987" w14:textId="3E4D8C5B" w:rsidR="009F5F65" w:rsidRPr="00791D6F" w:rsidRDefault="00660C09" w:rsidP="00C0124C">
            <w:pPr>
              <w:rPr>
                <w:rFonts w:ascii="Myriad Pro" w:hAnsi="Myriad Pro" w:cstheme="minorHAnsi"/>
                <w:sz w:val="22"/>
                <w:szCs w:val="22"/>
              </w:rPr>
            </w:pPr>
            <w:r w:rsidRPr="00791D6F">
              <w:rPr>
                <w:rFonts w:ascii="Myriad Pro" w:hAnsi="Myriad Pro" w:cs="Arial"/>
                <w:sz w:val="22"/>
                <w:szCs w:val="22"/>
              </w:rPr>
              <w:t>Food and Beverage Attendants are responsible for ensuring customer service and guest satisfaction across all Food &amp; Beverage Outlets, which includes Stratosfare Bar &amp; Restaurant, Café and Conference &amp; Events.</w:t>
            </w:r>
          </w:p>
        </w:tc>
      </w:tr>
      <w:tr w:rsidR="00CD507D" w:rsidRPr="00791D6F" w14:paraId="1FC5356C" w14:textId="77777777" w:rsidTr="0F9E8F8E">
        <w:tc>
          <w:tcPr>
            <w:tcW w:w="2835" w:type="dxa"/>
            <w:vAlign w:val="center"/>
          </w:tcPr>
          <w:p w14:paraId="57123CA4" w14:textId="3CA4354F" w:rsidR="00B547C8" w:rsidRPr="00791D6F" w:rsidRDefault="00CD507D" w:rsidP="00B547C8">
            <w:pPr>
              <w:pStyle w:val="Header"/>
              <w:tabs>
                <w:tab w:val="clear" w:pos="4320"/>
                <w:tab w:val="clear" w:pos="8640"/>
              </w:tabs>
              <w:spacing w:before="60" w:after="60"/>
              <w:rPr>
                <w:rFonts w:ascii="Myriad Pro" w:hAnsi="Myriad Pro" w:cstheme="minorHAnsi"/>
                <w:bCs/>
                <w:sz w:val="22"/>
                <w:szCs w:val="22"/>
              </w:rPr>
            </w:pPr>
            <w:r w:rsidRPr="00791D6F">
              <w:rPr>
                <w:rFonts w:ascii="Myriad Pro" w:hAnsi="Myriad Pro" w:cstheme="minorHAnsi"/>
                <w:bCs/>
                <w:sz w:val="22"/>
                <w:szCs w:val="22"/>
              </w:rPr>
              <w:t>Date</w:t>
            </w:r>
            <w:r w:rsidR="00A80773" w:rsidRPr="00791D6F">
              <w:rPr>
                <w:rFonts w:ascii="Myriad Pro" w:hAnsi="Myriad Pro" w:cstheme="minorHAnsi"/>
                <w:bCs/>
                <w:sz w:val="22"/>
                <w:szCs w:val="22"/>
              </w:rPr>
              <w:t xml:space="preserve"> last reviewed</w:t>
            </w:r>
            <w:r w:rsidRPr="00791D6F">
              <w:rPr>
                <w:rFonts w:ascii="Myriad Pro" w:hAnsi="Myriad Pro" w:cstheme="minorHAnsi"/>
                <w:bCs/>
                <w:sz w:val="22"/>
                <w:szCs w:val="22"/>
              </w:rPr>
              <w:t>:</w:t>
            </w:r>
          </w:p>
        </w:tc>
        <w:tc>
          <w:tcPr>
            <w:tcW w:w="6237" w:type="dxa"/>
          </w:tcPr>
          <w:p w14:paraId="71AD488D" w14:textId="3F39AE32" w:rsidR="00CD507D" w:rsidRPr="00791D6F" w:rsidRDefault="002C240F" w:rsidP="00B547C8">
            <w:pPr>
              <w:spacing w:before="60" w:after="60"/>
              <w:jc w:val="both"/>
              <w:rPr>
                <w:rFonts w:ascii="Myriad Pro" w:hAnsi="Myriad Pro" w:cstheme="minorHAnsi"/>
                <w:sz w:val="22"/>
                <w:szCs w:val="22"/>
              </w:rPr>
            </w:pPr>
            <w:r w:rsidRPr="00791D6F">
              <w:rPr>
                <w:rFonts w:ascii="Myriad Pro" w:hAnsi="Myriad Pro" w:cstheme="minorHAnsi"/>
                <w:sz w:val="22"/>
                <w:szCs w:val="22"/>
              </w:rPr>
              <w:t>April 2022</w:t>
            </w:r>
          </w:p>
        </w:tc>
      </w:tr>
    </w:tbl>
    <w:p w14:paraId="1A182993" w14:textId="2643B628" w:rsidR="00CD507D" w:rsidRPr="00791D6F" w:rsidRDefault="00CD507D">
      <w:pPr>
        <w:jc w:val="both"/>
        <w:rPr>
          <w:rFonts w:ascii="Myriad Pro" w:hAnsi="Myriad Pro"/>
          <w:sz w:val="22"/>
          <w:szCs w:val="22"/>
        </w:rPr>
      </w:pPr>
    </w:p>
    <w:p w14:paraId="4860ACB8" w14:textId="2C46F32F" w:rsidR="2E6905AA" w:rsidRPr="00791D6F" w:rsidRDefault="753E84F3" w:rsidP="365BAEC5">
      <w:pPr>
        <w:jc w:val="both"/>
        <w:rPr>
          <w:rFonts w:ascii="Myriad Pro" w:eastAsia="Calibri" w:hAnsi="Myriad Pro" w:cs="Calibri"/>
          <w:b/>
          <w:color w:val="0070C0"/>
          <w:sz w:val="22"/>
          <w:szCs w:val="22"/>
        </w:rPr>
      </w:pPr>
      <w:r w:rsidRPr="00791D6F">
        <w:rPr>
          <w:rFonts w:ascii="Myriad Pro" w:eastAsia="Calibri" w:hAnsi="Myriad Pro" w:cs="Calibri"/>
          <w:b/>
          <w:bCs/>
          <w:color w:val="0070C0"/>
          <w:sz w:val="22"/>
          <w:szCs w:val="22"/>
        </w:rPr>
        <w:t xml:space="preserve">SKYLINE VALUES </w:t>
      </w:r>
    </w:p>
    <w:p w14:paraId="2DEFE163" w14:textId="7F2E9027" w:rsidR="547BAB75" w:rsidRPr="00791D6F" w:rsidRDefault="42814599" w:rsidP="6E3CE224">
      <w:pPr>
        <w:jc w:val="both"/>
        <w:rPr>
          <w:rFonts w:ascii="Myriad Pro" w:hAnsi="Myriad Pro"/>
          <w:sz w:val="22"/>
          <w:szCs w:val="22"/>
        </w:rPr>
      </w:pPr>
      <w:r w:rsidRPr="00791D6F">
        <w:rPr>
          <w:rFonts w:ascii="Myriad Pro" w:hAnsi="Myriad Pro"/>
          <w:sz w:val="22"/>
          <w:szCs w:val="22"/>
        </w:rPr>
        <w:t xml:space="preserve">      </w:t>
      </w:r>
    </w:p>
    <w:p w14:paraId="5A345A02" w14:textId="6F859D30" w:rsidR="3F07611B" w:rsidRPr="00791D6F" w:rsidRDefault="3F07611B" w:rsidP="3F07611B">
      <w:pPr>
        <w:jc w:val="both"/>
        <w:rPr>
          <w:rFonts w:ascii="Myriad Pro" w:hAnsi="Myriad Pro"/>
          <w:sz w:val="22"/>
          <w:szCs w:val="22"/>
        </w:rPr>
      </w:pPr>
    </w:p>
    <w:p w14:paraId="6D09FE39" w14:textId="78284BDA" w:rsidR="547BAB75" w:rsidRPr="00791D6F" w:rsidRDefault="547BAB75" w:rsidP="547BAB75">
      <w:pPr>
        <w:rPr>
          <w:rFonts w:ascii="Myriad Pro" w:hAnsi="Myriad Pro"/>
          <w:sz w:val="22"/>
          <w:szCs w:val="22"/>
        </w:rPr>
      </w:pPr>
    </w:p>
    <w:p w14:paraId="7BB0CB3B" w14:textId="4FD82024" w:rsidR="547BAB75" w:rsidRPr="00791D6F" w:rsidRDefault="547BAB75" w:rsidP="547BAB75">
      <w:pPr>
        <w:rPr>
          <w:rFonts w:ascii="Myriad Pro" w:hAnsi="Myriad Pro"/>
          <w:sz w:val="22"/>
          <w:szCs w:val="22"/>
        </w:rPr>
      </w:pPr>
    </w:p>
    <w:p w14:paraId="5A9A479B" w14:textId="7DCEE743" w:rsidR="547BAB75" w:rsidRPr="00791D6F" w:rsidRDefault="00A5002D" w:rsidP="00A5002D">
      <w:pPr>
        <w:jc w:val="center"/>
        <w:rPr>
          <w:rFonts w:ascii="Myriad Pro" w:hAnsi="Myriad Pro"/>
          <w:sz w:val="22"/>
          <w:szCs w:val="22"/>
        </w:rPr>
      </w:pPr>
      <w:r w:rsidRPr="00791D6F">
        <w:rPr>
          <w:rFonts w:ascii="Myriad Pro" w:hAnsi="Myriad Pro"/>
          <w:noProof/>
          <w:sz w:val="22"/>
          <w:szCs w:val="22"/>
        </w:rPr>
        <w:drawing>
          <wp:inline distT="0" distB="0" distL="0" distR="0" wp14:anchorId="058AE703" wp14:editId="20DFE8B3">
            <wp:extent cx="5686758" cy="255973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16597" cy="2573167"/>
                    </a:xfrm>
                    <a:prstGeom prst="rect">
                      <a:avLst/>
                    </a:prstGeom>
                  </pic:spPr>
                </pic:pic>
              </a:graphicData>
            </a:graphic>
          </wp:inline>
        </w:drawing>
      </w:r>
    </w:p>
    <w:p w14:paraId="36C82901" w14:textId="1FECA100" w:rsidR="547BAB75" w:rsidRPr="00791D6F" w:rsidRDefault="547BAB75" w:rsidP="547BAB75">
      <w:pPr>
        <w:rPr>
          <w:rFonts w:ascii="Myriad Pro" w:hAnsi="Myriad Pro"/>
          <w:sz w:val="22"/>
          <w:szCs w:val="22"/>
        </w:rPr>
      </w:pPr>
    </w:p>
    <w:p w14:paraId="33019311" w14:textId="50FD7A13" w:rsidR="547BAB75" w:rsidRPr="00791D6F" w:rsidRDefault="547BAB75" w:rsidP="547BAB75">
      <w:pPr>
        <w:rPr>
          <w:rFonts w:ascii="Myriad Pro" w:hAnsi="Myriad Pro"/>
          <w:sz w:val="22"/>
          <w:szCs w:val="22"/>
        </w:rPr>
      </w:pPr>
    </w:p>
    <w:tbl>
      <w:tblPr>
        <w:tblW w:w="0" w:type="auto"/>
        <w:tblLook w:val="0000" w:firstRow="0" w:lastRow="0" w:firstColumn="0" w:lastColumn="0" w:noHBand="0" w:noVBand="0"/>
      </w:tblPr>
      <w:tblGrid>
        <w:gridCol w:w="3794"/>
      </w:tblGrid>
      <w:tr w:rsidR="00CD507D" w:rsidRPr="00791D6F" w14:paraId="23553BE8" w14:textId="77777777" w:rsidTr="001C2D0C">
        <w:tc>
          <w:tcPr>
            <w:tcW w:w="3794" w:type="dxa"/>
          </w:tcPr>
          <w:p w14:paraId="18B86D1A" w14:textId="77777777" w:rsidR="003279AD" w:rsidRPr="00791D6F" w:rsidRDefault="003279AD">
            <w:pPr>
              <w:jc w:val="both"/>
              <w:rPr>
                <w:rFonts w:ascii="Myriad Pro" w:hAnsi="Myriad Pro" w:cstheme="minorHAnsi"/>
                <w:b/>
                <w:bCs/>
                <w:color w:val="0070C0"/>
                <w:sz w:val="22"/>
                <w:szCs w:val="22"/>
              </w:rPr>
            </w:pPr>
          </w:p>
          <w:p w14:paraId="4C304F58" w14:textId="77777777" w:rsidR="003279AD" w:rsidRPr="00791D6F" w:rsidRDefault="003279AD">
            <w:pPr>
              <w:jc w:val="both"/>
              <w:rPr>
                <w:rFonts w:ascii="Myriad Pro" w:hAnsi="Myriad Pro" w:cstheme="minorHAnsi"/>
                <w:b/>
                <w:bCs/>
                <w:color w:val="0070C0"/>
                <w:sz w:val="22"/>
                <w:szCs w:val="22"/>
              </w:rPr>
            </w:pPr>
          </w:p>
          <w:p w14:paraId="3F07198F" w14:textId="77777777" w:rsidR="003279AD" w:rsidRPr="00791D6F" w:rsidRDefault="003279AD">
            <w:pPr>
              <w:jc w:val="both"/>
              <w:rPr>
                <w:rFonts w:ascii="Myriad Pro" w:hAnsi="Myriad Pro" w:cstheme="minorHAnsi"/>
                <w:b/>
                <w:bCs/>
                <w:color w:val="0070C0"/>
                <w:sz w:val="22"/>
                <w:szCs w:val="22"/>
              </w:rPr>
            </w:pPr>
          </w:p>
          <w:p w14:paraId="0C5DFD93" w14:textId="77777777" w:rsidR="00A5002D" w:rsidRPr="00791D6F" w:rsidRDefault="00A5002D">
            <w:pPr>
              <w:jc w:val="both"/>
              <w:rPr>
                <w:rFonts w:ascii="Myriad Pro" w:hAnsi="Myriad Pro" w:cstheme="minorHAnsi"/>
                <w:b/>
                <w:bCs/>
                <w:color w:val="0070C0"/>
                <w:sz w:val="22"/>
                <w:szCs w:val="22"/>
              </w:rPr>
            </w:pPr>
          </w:p>
          <w:p w14:paraId="1111209D" w14:textId="77777777" w:rsidR="00A5002D" w:rsidRPr="00791D6F" w:rsidRDefault="00A5002D">
            <w:pPr>
              <w:jc w:val="both"/>
              <w:rPr>
                <w:rFonts w:ascii="Myriad Pro" w:hAnsi="Myriad Pro" w:cstheme="minorHAnsi"/>
                <w:b/>
                <w:bCs/>
                <w:color w:val="0070C0"/>
                <w:sz w:val="22"/>
                <w:szCs w:val="22"/>
              </w:rPr>
            </w:pPr>
          </w:p>
          <w:p w14:paraId="15FFEDAB" w14:textId="77777777" w:rsidR="00A5002D" w:rsidRPr="00791D6F" w:rsidRDefault="00A5002D">
            <w:pPr>
              <w:jc w:val="both"/>
              <w:rPr>
                <w:rFonts w:ascii="Myriad Pro" w:hAnsi="Myriad Pro" w:cstheme="minorHAnsi"/>
                <w:b/>
                <w:bCs/>
                <w:color w:val="0070C0"/>
                <w:sz w:val="22"/>
                <w:szCs w:val="22"/>
              </w:rPr>
            </w:pPr>
          </w:p>
          <w:p w14:paraId="609A50D1" w14:textId="77777777" w:rsidR="00A5002D" w:rsidRPr="00791D6F" w:rsidRDefault="00A5002D">
            <w:pPr>
              <w:jc w:val="both"/>
              <w:rPr>
                <w:rFonts w:ascii="Myriad Pro" w:hAnsi="Myriad Pro" w:cstheme="minorHAnsi"/>
                <w:b/>
                <w:bCs/>
                <w:color w:val="0070C0"/>
                <w:sz w:val="22"/>
                <w:szCs w:val="22"/>
              </w:rPr>
            </w:pPr>
          </w:p>
          <w:p w14:paraId="02DB7152" w14:textId="77777777" w:rsidR="00A5002D" w:rsidRPr="00791D6F" w:rsidRDefault="00A5002D">
            <w:pPr>
              <w:jc w:val="both"/>
              <w:rPr>
                <w:rFonts w:ascii="Myriad Pro" w:hAnsi="Myriad Pro" w:cstheme="minorHAnsi"/>
                <w:b/>
                <w:bCs/>
                <w:color w:val="0070C0"/>
                <w:sz w:val="22"/>
                <w:szCs w:val="22"/>
              </w:rPr>
            </w:pPr>
          </w:p>
          <w:p w14:paraId="43875ECC" w14:textId="77777777" w:rsidR="00A5002D" w:rsidRPr="00791D6F" w:rsidRDefault="00A5002D">
            <w:pPr>
              <w:jc w:val="both"/>
              <w:rPr>
                <w:rFonts w:ascii="Myriad Pro" w:hAnsi="Myriad Pro" w:cstheme="minorHAnsi"/>
                <w:b/>
                <w:bCs/>
                <w:color w:val="0070C0"/>
                <w:sz w:val="22"/>
                <w:szCs w:val="22"/>
              </w:rPr>
            </w:pPr>
          </w:p>
          <w:p w14:paraId="46A42CBD" w14:textId="77777777" w:rsidR="00CD507D" w:rsidRPr="00791D6F" w:rsidRDefault="00CD507D">
            <w:pPr>
              <w:jc w:val="both"/>
              <w:rPr>
                <w:rFonts w:ascii="Myriad Pro" w:hAnsi="Myriad Pro" w:cstheme="minorHAnsi"/>
                <w:b/>
                <w:bCs/>
                <w:sz w:val="22"/>
                <w:szCs w:val="22"/>
              </w:rPr>
            </w:pPr>
            <w:r w:rsidRPr="00791D6F">
              <w:rPr>
                <w:rFonts w:ascii="Myriad Pro" w:hAnsi="Myriad Pro" w:cstheme="minorHAnsi"/>
                <w:b/>
                <w:bCs/>
                <w:color w:val="0070C0"/>
                <w:sz w:val="22"/>
                <w:szCs w:val="22"/>
              </w:rPr>
              <w:t>Organisation Context</w:t>
            </w:r>
          </w:p>
        </w:tc>
      </w:tr>
    </w:tbl>
    <w:p w14:paraId="17E806AE" w14:textId="77777777" w:rsidR="00CD507D" w:rsidRPr="00791D6F" w:rsidRDefault="00CD507D" w:rsidP="00EA6F50">
      <w:pPr>
        <w:jc w:val="center"/>
        <w:rPr>
          <w:rFonts w:ascii="Myriad Pro" w:hAnsi="Myriad Pro" w:cstheme="minorHAnsi"/>
          <w:sz w:val="22"/>
          <w:szCs w:val="22"/>
        </w:rPr>
      </w:pPr>
    </w:p>
    <w:p w14:paraId="3B54FB0E" w14:textId="77777777" w:rsidR="00103E41" w:rsidRPr="00791D6F" w:rsidRDefault="00103E41" w:rsidP="00EA6F50">
      <w:pPr>
        <w:jc w:val="center"/>
        <w:rPr>
          <w:rFonts w:ascii="Myriad Pro" w:hAnsi="Myriad Pro" w:cstheme="minorHAnsi"/>
          <w:sz w:val="22"/>
          <w:szCs w:val="22"/>
        </w:rPr>
      </w:pPr>
    </w:p>
    <w:p w14:paraId="46302A9E" w14:textId="4B277A95" w:rsidR="003A2316" w:rsidRPr="00791D6F" w:rsidRDefault="00D43B7A" w:rsidP="009C61B4">
      <w:pPr>
        <w:jc w:val="center"/>
        <w:rPr>
          <w:rFonts w:ascii="Myriad Pro" w:hAnsi="Myriad Pro" w:cstheme="minorHAnsi"/>
          <w:sz w:val="22"/>
          <w:szCs w:val="22"/>
        </w:rPr>
      </w:pPr>
      <w:r w:rsidRPr="00791D6F">
        <w:rPr>
          <w:rFonts w:ascii="Myriad Pro" w:hAnsi="Myriad Pro" w:cstheme="minorHAnsi"/>
          <w:noProof/>
          <w:sz w:val="22"/>
          <w:szCs w:val="22"/>
          <w:lang w:val="en-NZ" w:eastAsia="en-NZ"/>
        </w:rPr>
        <w:drawing>
          <wp:inline distT="0" distB="0" distL="0" distR="0" wp14:anchorId="4496775A" wp14:editId="6C312781">
            <wp:extent cx="4754880" cy="2782957"/>
            <wp:effectExtent l="0" t="0" r="0" b="1778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tblGrid>
      <w:tr w:rsidR="00CD507D" w:rsidRPr="00791D6F" w14:paraId="3847F2FE" w14:textId="77777777" w:rsidTr="001962D0">
        <w:tc>
          <w:tcPr>
            <w:tcW w:w="3794" w:type="dxa"/>
            <w:tcBorders>
              <w:top w:val="nil"/>
              <w:left w:val="nil"/>
              <w:bottom w:val="nil"/>
              <w:right w:val="nil"/>
            </w:tcBorders>
          </w:tcPr>
          <w:p w14:paraId="291E43C9" w14:textId="77777777" w:rsidR="007E01A4" w:rsidRPr="00791D6F" w:rsidRDefault="007E01A4">
            <w:pPr>
              <w:rPr>
                <w:rFonts w:ascii="Myriad Pro" w:hAnsi="Myriad Pro" w:cstheme="minorHAnsi"/>
                <w:b/>
                <w:bCs/>
                <w:color w:val="0070C0"/>
                <w:sz w:val="22"/>
                <w:szCs w:val="22"/>
              </w:rPr>
            </w:pPr>
          </w:p>
          <w:p w14:paraId="6D4F0199" w14:textId="77777777" w:rsidR="00F30D7C" w:rsidRPr="00791D6F" w:rsidRDefault="00F30D7C">
            <w:pPr>
              <w:rPr>
                <w:rFonts w:ascii="Myriad Pro" w:hAnsi="Myriad Pro" w:cstheme="minorHAnsi"/>
                <w:b/>
                <w:bCs/>
                <w:color w:val="0070C0"/>
                <w:sz w:val="22"/>
                <w:szCs w:val="22"/>
              </w:rPr>
            </w:pPr>
          </w:p>
          <w:p w14:paraId="32C04C0B" w14:textId="77777777" w:rsidR="00F30D7C" w:rsidRPr="00791D6F" w:rsidRDefault="00F30D7C">
            <w:pPr>
              <w:rPr>
                <w:rFonts w:ascii="Myriad Pro" w:hAnsi="Myriad Pro" w:cstheme="minorHAnsi"/>
                <w:b/>
                <w:bCs/>
                <w:color w:val="0070C0"/>
                <w:sz w:val="22"/>
                <w:szCs w:val="22"/>
              </w:rPr>
            </w:pPr>
          </w:p>
          <w:p w14:paraId="608A64C0" w14:textId="304A2FF3" w:rsidR="00CD507D" w:rsidRPr="00791D6F" w:rsidRDefault="00CD507D">
            <w:pPr>
              <w:rPr>
                <w:rFonts w:ascii="Myriad Pro" w:hAnsi="Myriad Pro" w:cstheme="minorHAnsi"/>
                <w:b/>
                <w:bCs/>
                <w:sz w:val="22"/>
                <w:szCs w:val="22"/>
              </w:rPr>
            </w:pPr>
            <w:r w:rsidRPr="00791D6F">
              <w:rPr>
                <w:rFonts w:ascii="Myriad Pro" w:hAnsi="Myriad Pro" w:cstheme="minorHAnsi"/>
                <w:b/>
                <w:bCs/>
                <w:color w:val="0070C0"/>
                <w:sz w:val="22"/>
                <w:szCs w:val="22"/>
              </w:rPr>
              <w:t>Key Relationships</w:t>
            </w:r>
          </w:p>
        </w:tc>
      </w:tr>
    </w:tbl>
    <w:p w14:paraId="3B41BA90" w14:textId="77777777" w:rsidR="00CD507D" w:rsidRPr="00791D6F" w:rsidRDefault="00CD507D">
      <w:pPr>
        <w:jc w:val="both"/>
        <w:rPr>
          <w:rFonts w:ascii="Myriad Pro" w:hAnsi="Myriad Pro" w:cstheme="min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4D7ED7" w:rsidRPr="00791D6F" w14:paraId="734B448B" w14:textId="77777777" w:rsidTr="004D7ED7">
        <w:trPr>
          <w:trHeight w:val="1413"/>
        </w:trPr>
        <w:tc>
          <w:tcPr>
            <w:tcW w:w="9351" w:type="dxa"/>
          </w:tcPr>
          <w:p w14:paraId="639EFA4E" w14:textId="77777777" w:rsidR="004D7ED7" w:rsidRPr="00791D6F" w:rsidRDefault="004D7ED7">
            <w:pPr>
              <w:jc w:val="both"/>
              <w:rPr>
                <w:rFonts w:ascii="Myriad Pro" w:hAnsi="Myriad Pro" w:cstheme="minorHAnsi"/>
                <w:bCs/>
                <w:iCs/>
                <w:sz w:val="22"/>
                <w:szCs w:val="22"/>
              </w:rPr>
            </w:pPr>
            <w:r w:rsidRPr="00791D6F">
              <w:rPr>
                <w:rFonts w:ascii="Myriad Pro" w:hAnsi="Myriad Pro" w:cstheme="minorHAnsi"/>
                <w:bCs/>
                <w:iCs/>
                <w:sz w:val="22"/>
                <w:szCs w:val="22"/>
              </w:rPr>
              <w:t>External:</w:t>
            </w:r>
          </w:p>
          <w:p w14:paraId="23254A38" w14:textId="620AF7BC" w:rsidR="00EE527A" w:rsidRPr="00791D6F" w:rsidRDefault="00EE527A" w:rsidP="0085028B">
            <w:pPr>
              <w:pStyle w:val="ListParagraph"/>
              <w:ind w:left="360"/>
              <w:jc w:val="both"/>
              <w:rPr>
                <w:rFonts w:ascii="Myriad Pro" w:hAnsi="Myriad Pro" w:cstheme="minorHAnsi"/>
                <w:sz w:val="22"/>
                <w:szCs w:val="22"/>
              </w:rPr>
            </w:pPr>
          </w:p>
          <w:p w14:paraId="376D3306" w14:textId="5BFF4BAF" w:rsidR="00375A35" w:rsidRPr="00791D6F" w:rsidRDefault="00375A35" w:rsidP="0038784C">
            <w:pPr>
              <w:pStyle w:val="ListParagraph"/>
              <w:numPr>
                <w:ilvl w:val="0"/>
                <w:numId w:val="28"/>
              </w:numPr>
              <w:jc w:val="both"/>
              <w:rPr>
                <w:rFonts w:ascii="Myriad Pro" w:hAnsi="Myriad Pro" w:cstheme="minorHAnsi"/>
                <w:sz w:val="22"/>
                <w:szCs w:val="22"/>
              </w:rPr>
            </w:pPr>
            <w:r w:rsidRPr="00791D6F">
              <w:rPr>
                <w:rFonts w:ascii="Myriad Pro" w:hAnsi="Myriad Pro" w:cstheme="minorHAnsi"/>
                <w:sz w:val="22"/>
                <w:szCs w:val="22"/>
              </w:rPr>
              <w:t>Guests</w:t>
            </w:r>
          </w:p>
        </w:tc>
      </w:tr>
      <w:tr w:rsidR="004D7ED7" w:rsidRPr="00791D6F" w14:paraId="70E8262A" w14:textId="77777777" w:rsidTr="004D7ED7">
        <w:trPr>
          <w:trHeight w:val="1081"/>
        </w:trPr>
        <w:tc>
          <w:tcPr>
            <w:tcW w:w="9351" w:type="dxa"/>
          </w:tcPr>
          <w:p w14:paraId="299180C2" w14:textId="57F90D8E" w:rsidR="004D7ED7" w:rsidRPr="00791D6F" w:rsidRDefault="004D7ED7" w:rsidP="00DD11C1">
            <w:pPr>
              <w:jc w:val="both"/>
              <w:rPr>
                <w:rFonts w:ascii="Myriad Pro" w:hAnsi="Myriad Pro" w:cstheme="minorHAnsi"/>
                <w:sz w:val="22"/>
                <w:szCs w:val="22"/>
              </w:rPr>
            </w:pPr>
            <w:r w:rsidRPr="00791D6F">
              <w:rPr>
                <w:rFonts w:ascii="Myriad Pro" w:hAnsi="Myriad Pro" w:cstheme="minorHAnsi"/>
                <w:sz w:val="22"/>
                <w:szCs w:val="22"/>
              </w:rPr>
              <w:t>Internal:</w:t>
            </w:r>
          </w:p>
          <w:p w14:paraId="0889D94E" w14:textId="77777777" w:rsidR="0085028B" w:rsidRPr="00791D6F" w:rsidRDefault="0085028B" w:rsidP="00DD11C1">
            <w:pPr>
              <w:jc w:val="both"/>
              <w:rPr>
                <w:rFonts w:ascii="Myriad Pro" w:hAnsi="Myriad Pro" w:cstheme="minorHAnsi"/>
                <w:sz w:val="22"/>
                <w:szCs w:val="22"/>
              </w:rPr>
            </w:pPr>
          </w:p>
          <w:p w14:paraId="1F0B134E" w14:textId="77777777" w:rsidR="00DB0A54" w:rsidRPr="00791D6F" w:rsidRDefault="00375A35" w:rsidP="00C0124C">
            <w:pPr>
              <w:pStyle w:val="ListParagraph"/>
              <w:numPr>
                <w:ilvl w:val="0"/>
                <w:numId w:val="27"/>
              </w:numPr>
              <w:jc w:val="both"/>
              <w:rPr>
                <w:rFonts w:ascii="Myriad Pro" w:hAnsi="Myriad Pro" w:cstheme="minorHAnsi"/>
                <w:bCs/>
                <w:iCs/>
                <w:sz w:val="22"/>
                <w:szCs w:val="22"/>
              </w:rPr>
            </w:pPr>
            <w:r w:rsidRPr="00791D6F">
              <w:rPr>
                <w:rFonts w:ascii="Myriad Pro" w:hAnsi="Myriad Pro" w:cstheme="minorHAnsi"/>
                <w:bCs/>
                <w:iCs/>
                <w:sz w:val="22"/>
                <w:szCs w:val="22"/>
              </w:rPr>
              <w:t>All F&amp;B department</w:t>
            </w:r>
          </w:p>
          <w:p w14:paraId="72865118" w14:textId="77777777" w:rsidR="00375A35" w:rsidRPr="00791D6F" w:rsidRDefault="00375A35" w:rsidP="00375A35">
            <w:pPr>
              <w:pStyle w:val="ListParagraph"/>
              <w:numPr>
                <w:ilvl w:val="0"/>
                <w:numId w:val="27"/>
              </w:numPr>
              <w:jc w:val="both"/>
              <w:rPr>
                <w:rFonts w:ascii="Myriad Pro" w:hAnsi="Myriad Pro" w:cstheme="minorHAnsi"/>
                <w:bCs/>
                <w:iCs/>
                <w:sz w:val="22"/>
                <w:szCs w:val="22"/>
              </w:rPr>
            </w:pPr>
            <w:r w:rsidRPr="00791D6F">
              <w:rPr>
                <w:rFonts w:ascii="Myriad Pro" w:hAnsi="Myriad Pro" w:cstheme="minorHAnsi"/>
                <w:bCs/>
                <w:iCs/>
                <w:sz w:val="22"/>
                <w:szCs w:val="22"/>
              </w:rPr>
              <w:t>Accounts/Reservations</w:t>
            </w:r>
          </w:p>
          <w:p w14:paraId="4C54EBD5" w14:textId="2B623B36" w:rsidR="0085028B" w:rsidRPr="00791D6F" w:rsidRDefault="0085028B" w:rsidP="0085028B">
            <w:pPr>
              <w:pStyle w:val="ListParagraph"/>
              <w:ind w:left="360"/>
              <w:jc w:val="both"/>
              <w:rPr>
                <w:rFonts w:ascii="Myriad Pro" w:hAnsi="Myriad Pro" w:cstheme="minorHAnsi"/>
                <w:bCs/>
                <w:iCs/>
                <w:sz w:val="22"/>
                <w:szCs w:val="22"/>
              </w:rPr>
            </w:pPr>
          </w:p>
        </w:tc>
      </w:tr>
    </w:tbl>
    <w:p w14:paraId="150D06A8" w14:textId="77777777" w:rsidR="00012F7B" w:rsidRPr="00791D6F" w:rsidRDefault="00012F7B">
      <w:pPr>
        <w:rPr>
          <w:rFonts w:ascii="Myriad Pro" w:hAnsi="Myriad Pro" w:cstheme="minorHAnsi"/>
          <w:sz w:val="22"/>
          <w:szCs w:val="22"/>
        </w:rPr>
      </w:pPr>
    </w:p>
    <w:p w14:paraId="19CDFCBF" w14:textId="0E65DD24" w:rsidR="008F193C" w:rsidRPr="00791D6F" w:rsidRDefault="008F193C">
      <w:pPr>
        <w:rPr>
          <w:rFonts w:ascii="Myriad Pro" w:hAnsi="Myriad Pro" w:cstheme="minorHAnsi"/>
          <w:sz w:val="22"/>
          <w:szCs w:val="22"/>
        </w:rPr>
      </w:pPr>
    </w:p>
    <w:p w14:paraId="74E178EE" w14:textId="08E92DE9" w:rsidR="008F193C" w:rsidRPr="00791D6F" w:rsidRDefault="008F193C">
      <w:pPr>
        <w:rPr>
          <w:rFonts w:ascii="Myriad Pro" w:hAnsi="Myriad Pro" w:cstheme="minorHAnsi"/>
          <w:sz w:val="22"/>
          <w:szCs w:val="22"/>
        </w:rPr>
      </w:pPr>
    </w:p>
    <w:p w14:paraId="74930966" w14:textId="47DC9261" w:rsidR="008F193C" w:rsidRPr="00791D6F" w:rsidRDefault="008F193C">
      <w:pPr>
        <w:rPr>
          <w:rFonts w:ascii="Myriad Pro" w:hAnsi="Myriad Pro" w:cstheme="minorHAnsi"/>
          <w:sz w:val="22"/>
          <w:szCs w:val="22"/>
        </w:rPr>
      </w:pPr>
    </w:p>
    <w:p w14:paraId="73E864AF" w14:textId="356B786C" w:rsidR="008F193C" w:rsidRPr="00791D6F" w:rsidRDefault="008F193C">
      <w:pPr>
        <w:rPr>
          <w:rFonts w:ascii="Myriad Pro" w:hAnsi="Myriad Pro" w:cstheme="minorHAnsi"/>
          <w:sz w:val="22"/>
          <w:szCs w:val="22"/>
        </w:rPr>
      </w:pPr>
    </w:p>
    <w:p w14:paraId="76F7A1F8" w14:textId="150DA606" w:rsidR="008F193C" w:rsidRPr="00791D6F" w:rsidRDefault="008F193C">
      <w:pPr>
        <w:rPr>
          <w:rFonts w:ascii="Myriad Pro" w:hAnsi="Myriad Pro" w:cstheme="minorHAnsi"/>
          <w:sz w:val="22"/>
          <w:szCs w:val="22"/>
        </w:rPr>
      </w:pPr>
    </w:p>
    <w:p w14:paraId="47A702A1" w14:textId="6D1CBB25" w:rsidR="008F193C" w:rsidRPr="00791D6F" w:rsidRDefault="008F193C">
      <w:pPr>
        <w:rPr>
          <w:rFonts w:ascii="Myriad Pro" w:hAnsi="Myriad Pro" w:cstheme="minorHAnsi"/>
          <w:sz w:val="22"/>
          <w:szCs w:val="22"/>
        </w:rPr>
      </w:pPr>
    </w:p>
    <w:p w14:paraId="0244606C" w14:textId="77777777" w:rsidR="008F193C" w:rsidRPr="00791D6F" w:rsidRDefault="008F193C">
      <w:pPr>
        <w:rPr>
          <w:rFonts w:ascii="Myriad Pro" w:hAnsi="Myriad Pro" w:cstheme="minorHAnsi"/>
          <w:sz w:val="22"/>
          <w:szCs w:val="22"/>
        </w:rPr>
      </w:pPr>
    </w:p>
    <w:p w14:paraId="0154824D" w14:textId="77777777" w:rsidR="00A5002D" w:rsidRPr="00791D6F" w:rsidRDefault="00A5002D">
      <w:pPr>
        <w:rPr>
          <w:rFonts w:ascii="Myriad Pro" w:hAnsi="Myriad Pro" w:cstheme="minorHAnsi"/>
          <w:sz w:val="22"/>
          <w:szCs w:val="22"/>
        </w:rPr>
      </w:pPr>
    </w:p>
    <w:p w14:paraId="798D859A" w14:textId="77777777" w:rsidR="00A5002D" w:rsidRPr="00791D6F" w:rsidRDefault="00A5002D">
      <w:pPr>
        <w:rPr>
          <w:rFonts w:ascii="Myriad Pro" w:hAnsi="Myriad Pro" w:cstheme="minorHAnsi"/>
          <w:sz w:val="22"/>
          <w:szCs w:val="22"/>
        </w:rPr>
      </w:pPr>
    </w:p>
    <w:p w14:paraId="78058991" w14:textId="77777777" w:rsidR="00A5002D" w:rsidRPr="00791D6F" w:rsidRDefault="00A5002D">
      <w:pPr>
        <w:rPr>
          <w:rFonts w:ascii="Myriad Pro" w:hAnsi="Myriad Pro" w:cstheme="minorHAnsi"/>
          <w:sz w:val="22"/>
          <w:szCs w:val="22"/>
        </w:rPr>
      </w:pPr>
    </w:p>
    <w:p w14:paraId="246D7486" w14:textId="77777777" w:rsidR="00A5002D" w:rsidRPr="00791D6F" w:rsidRDefault="00A5002D">
      <w:pPr>
        <w:rPr>
          <w:rFonts w:ascii="Myriad Pro" w:hAnsi="Myriad Pro" w:cstheme="minorHAnsi"/>
          <w:sz w:val="22"/>
          <w:szCs w:val="22"/>
        </w:rPr>
      </w:pPr>
    </w:p>
    <w:p w14:paraId="554D4E18" w14:textId="77777777" w:rsidR="003279AD" w:rsidRPr="00791D6F" w:rsidRDefault="003279AD">
      <w:pPr>
        <w:rPr>
          <w:rFonts w:ascii="Myriad Pro" w:hAnsi="Myriad Pro" w:cstheme="minorHAnsi"/>
          <w:sz w:val="22"/>
          <w:szCs w:val="22"/>
        </w:rPr>
      </w:pPr>
    </w:p>
    <w:p w14:paraId="41164247" w14:textId="77777777" w:rsidR="00BF29C5" w:rsidRPr="00791D6F" w:rsidRDefault="00BF29C5">
      <w:pPr>
        <w:rPr>
          <w:rFonts w:ascii="Myriad Pro" w:hAnsi="Myriad Pro" w:cstheme="minorHAnsi"/>
          <w:sz w:val="22"/>
          <w:szCs w:val="22"/>
        </w:rPr>
      </w:pPr>
    </w:p>
    <w:p w14:paraId="3A434F6D" w14:textId="77777777" w:rsidR="00A5002D" w:rsidRPr="00791D6F" w:rsidRDefault="00A5002D">
      <w:pPr>
        <w:rPr>
          <w:rFonts w:ascii="Myriad Pro" w:hAnsi="Myriad Pro" w:cstheme="minorHAnsi"/>
          <w:sz w:val="22"/>
          <w:szCs w:val="22"/>
        </w:rPr>
      </w:pPr>
    </w:p>
    <w:p w14:paraId="2BEEC813" w14:textId="77777777" w:rsidR="00A5002D" w:rsidRPr="00791D6F" w:rsidRDefault="00A5002D">
      <w:pPr>
        <w:rPr>
          <w:rFonts w:ascii="Myriad Pro" w:hAnsi="Myriad Pro" w:cstheme="minorHAnsi"/>
          <w:sz w:val="22"/>
          <w:szCs w:val="22"/>
        </w:rPr>
      </w:pPr>
    </w:p>
    <w:p w14:paraId="1C25287F" w14:textId="77777777" w:rsidR="004106FB" w:rsidRPr="00791D6F" w:rsidRDefault="004106FB">
      <w:pPr>
        <w:rPr>
          <w:rFonts w:ascii="Myriad Pro" w:hAnsi="Myriad Pro" w:cstheme="minorHAnsi"/>
          <w:sz w:val="22"/>
          <w:szCs w:val="22"/>
        </w:rPr>
      </w:pPr>
    </w:p>
    <w:p w14:paraId="1D36F336" w14:textId="77777777" w:rsidR="00BF29C5" w:rsidRPr="00791D6F" w:rsidRDefault="00BF29C5">
      <w:pPr>
        <w:rPr>
          <w:rFonts w:ascii="Myriad Pro" w:hAnsi="Myriad Pro" w:cstheme="minorHAnsi"/>
          <w:sz w:val="22"/>
          <w:szCs w:val="22"/>
        </w:rPr>
      </w:pPr>
    </w:p>
    <w:p w14:paraId="30464A2A" w14:textId="064DDCD4" w:rsidR="00B320E2" w:rsidRPr="00791D6F" w:rsidRDefault="00E61DF3" w:rsidP="00FE12E3">
      <w:pPr>
        <w:rPr>
          <w:rFonts w:ascii="Myriad Pro" w:hAnsi="Myriad Pro" w:cstheme="minorHAnsi"/>
          <w:sz w:val="22"/>
          <w:szCs w:val="22"/>
        </w:rPr>
        <w:sectPr w:rsidR="00B320E2" w:rsidRPr="00791D6F" w:rsidSect="00E739C0">
          <w:headerReference w:type="default" r:id="rId18"/>
          <w:footerReference w:type="default" r:id="rId19"/>
          <w:headerReference w:type="first" r:id="rId20"/>
          <w:footerReference w:type="first" r:id="rId21"/>
          <w:type w:val="nextColumn"/>
          <w:pgSz w:w="11907" w:h="16840" w:code="9"/>
          <w:pgMar w:top="1247" w:right="1247" w:bottom="1276" w:left="1247" w:header="561" w:footer="459" w:gutter="0"/>
          <w:cols w:space="709"/>
          <w:titlePg/>
        </w:sectPr>
      </w:pPr>
      <w:r w:rsidRPr="00791D6F">
        <w:rPr>
          <w:rFonts w:ascii="Myriad Pro" w:hAnsi="Myriad Pro" w:cstheme="minorHAnsi"/>
          <w:b/>
          <w:bCs/>
          <w:color w:val="0070C0"/>
          <w:sz w:val="22"/>
          <w:szCs w:val="22"/>
        </w:rPr>
        <w:t>Key Result Area</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413"/>
      </w:tblGrid>
      <w:tr w:rsidR="00FE12E3" w:rsidRPr="00791D6F" w14:paraId="4C0A5300" w14:textId="77777777" w:rsidTr="004D7ED7">
        <w:tc>
          <w:tcPr>
            <w:tcW w:w="9413" w:type="dxa"/>
            <w:tcBorders>
              <w:top w:val="nil"/>
              <w:left w:val="nil"/>
              <w:bottom w:val="nil"/>
              <w:right w:val="nil"/>
            </w:tcBorders>
          </w:tcPr>
          <w:tbl>
            <w:tblPr>
              <w:tblpPr w:leftFromText="180" w:rightFromText="180" w:vertAnchor="text" w:horzAnchor="margin" w:tblpY="-73"/>
              <w:tblOverlap w:val="never"/>
              <w:tblW w:w="86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42"/>
            </w:tblGrid>
            <w:tr w:rsidR="00E61DF3" w:rsidRPr="00791D6F" w14:paraId="780A4800" w14:textId="77777777" w:rsidTr="008E26E6">
              <w:trPr>
                <w:trHeight w:val="5519"/>
              </w:trPr>
              <w:tc>
                <w:tcPr>
                  <w:tcW w:w="8642" w:type="dxa"/>
                </w:tcPr>
                <w:p w14:paraId="12AAFA88" w14:textId="4309BC16" w:rsidR="00632C35" w:rsidRPr="00791D6F" w:rsidRDefault="00B81E9E" w:rsidP="00E61DF3">
                  <w:pPr>
                    <w:spacing w:before="240"/>
                    <w:rPr>
                      <w:rFonts w:ascii="Myriad Pro" w:hAnsi="Myriad Pro" w:cstheme="minorHAnsi"/>
                      <w:b/>
                      <w:sz w:val="22"/>
                      <w:szCs w:val="22"/>
                    </w:rPr>
                  </w:pPr>
                  <w:r w:rsidRPr="00791D6F">
                    <w:rPr>
                      <w:rFonts w:ascii="Myriad Pro" w:hAnsi="Myriad Pro" w:cstheme="minorHAnsi"/>
                      <w:b/>
                      <w:sz w:val="22"/>
                      <w:szCs w:val="22"/>
                    </w:rPr>
                    <w:t>Main responsibilities</w:t>
                  </w:r>
                </w:p>
                <w:p w14:paraId="67816C6F" w14:textId="77777777" w:rsidR="006B6FC2" w:rsidRPr="00791D6F" w:rsidRDefault="006B6FC2" w:rsidP="00E61DF3">
                  <w:pPr>
                    <w:spacing w:before="240"/>
                    <w:rPr>
                      <w:rFonts w:ascii="Myriad Pro" w:hAnsi="Myriad Pro" w:cstheme="minorHAnsi"/>
                      <w:b/>
                      <w:sz w:val="22"/>
                      <w:szCs w:val="22"/>
                    </w:rPr>
                  </w:pPr>
                </w:p>
                <w:p w14:paraId="6D97D2C5"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assist Skyline Queenstown in achieving budgeted profitability in all areas of the Food &amp; Beverage operation.</w:t>
                  </w:r>
                </w:p>
                <w:p w14:paraId="747DB53E"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be responsible for the hygiene and cleanliness of designated food and beverage service and subsidiary areas throughout all outlets.</w:t>
                  </w:r>
                </w:p>
                <w:p w14:paraId="159EF819"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ensure adequate security awareness of all food and beverage service outlets is maintained.</w:t>
                  </w:r>
                </w:p>
                <w:p w14:paraId="0EA09234"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ensure competent cash, cheque and credit card handling procedures are strictly adhered to.</w:t>
                  </w:r>
                </w:p>
                <w:p w14:paraId="4115946E"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ensure quality wine/food service is maintained to a high professional standard at all times.</w:t>
                  </w:r>
                </w:p>
                <w:p w14:paraId="73EC1AFF"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maintain all standards of Safety, Security, Hygiene, Sale of Liquor act 1989 and administration to all applicable legislative levels.</w:t>
                  </w:r>
                </w:p>
                <w:p w14:paraId="43D49D13"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 xml:space="preserve">To promote a personal image of professional grooming and product knowledge. </w:t>
                  </w:r>
                </w:p>
                <w:p w14:paraId="4E9AC63B"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 xml:space="preserve">To assist in any other area as and where directed to by the Duty Manager or Supervisor. </w:t>
                  </w:r>
                </w:p>
                <w:p w14:paraId="22B3A797"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Maintain quality dining experience throughout all Food &amp; Beverage outlets.</w:t>
                  </w:r>
                </w:p>
                <w:p w14:paraId="613123BF"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Perform basic cleaning tasks on a daily basis as directed.</w:t>
                  </w:r>
                </w:p>
                <w:p w14:paraId="353532B3"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Maintain the cleanliness and sanitation of overall Food &amp; Beverage department.</w:t>
                  </w:r>
                </w:p>
                <w:p w14:paraId="54E6CE79" w14:textId="77777777" w:rsidR="00632C35"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Adhere to grooming and appearance standards consistently.</w:t>
                  </w:r>
                </w:p>
                <w:p w14:paraId="46FECA45" w14:textId="0FB738B4" w:rsidR="006B5E4A" w:rsidRPr="00791D6F" w:rsidRDefault="00632C35"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Attend staff training, induction and other professional development as directed.</w:t>
                  </w:r>
                </w:p>
                <w:p w14:paraId="348EF37E" w14:textId="67E6050A" w:rsidR="002A7C82" w:rsidRPr="00791D6F" w:rsidRDefault="00375A35" w:rsidP="00E61DF3">
                  <w:pPr>
                    <w:spacing w:before="240"/>
                    <w:rPr>
                      <w:rFonts w:ascii="Myriad Pro" w:hAnsi="Myriad Pro" w:cstheme="minorHAnsi"/>
                      <w:b/>
                      <w:sz w:val="22"/>
                      <w:szCs w:val="22"/>
                    </w:rPr>
                  </w:pPr>
                  <w:r w:rsidRPr="00791D6F">
                    <w:rPr>
                      <w:rFonts w:ascii="Myriad Pro" w:hAnsi="Myriad Pro" w:cstheme="minorHAnsi"/>
                      <w:b/>
                      <w:sz w:val="22"/>
                      <w:szCs w:val="22"/>
                    </w:rPr>
                    <w:t>G</w:t>
                  </w:r>
                  <w:r w:rsidR="00E61DF3" w:rsidRPr="00791D6F">
                    <w:rPr>
                      <w:rFonts w:ascii="Myriad Pro" w:hAnsi="Myriad Pro" w:cstheme="minorHAnsi"/>
                      <w:b/>
                      <w:sz w:val="22"/>
                      <w:szCs w:val="22"/>
                    </w:rPr>
                    <w:t>uest Serv</w:t>
                  </w:r>
                  <w:r w:rsidR="004D6CAD" w:rsidRPr="00791D6F">
                    <w:rPr>
                      <w:rFonts w:ascii="Myriad Pro" w:hAnsi="Myriad Pro" w:cstheme="minorHAnsi"/>
                      <w:b/>
                      <w:sz w:val="22"/>
                      <w:szCs w:val="22"/>
                    </w:rPr>
                    <w:t>i</w:t>
                  </w:r>
                  <w:r w:rsidR="00E61DF3" w:rsidRPr="00791D6F">
                    <w:rPr>
                      <w:rFonts w:ascii="Myriad Pro" w:hAnsi="Myriad Pro" w:cstheme="minorHAnsi"/>
                      <w:b/>
                      <w:sz w:val="22"/>
                      <w:szCs w:val="22"/>
                    </w:rPr>
                    <w:t>ce</w:t>
                  </w:r>
                </w:p>
                <w:p w14:paraId="7E5C3662" w14:textId="77777777" w:rsidR="004D6CAD" w:rsidRPr="00791D6F" w:rsidRDefault="004D6CAD" w:rsidP="00E61DF3">
                  <w:pPr>
                    <w:spacing w:before="240"/>
                    <w:rPr>
                      <w:rFonts w:ascii="Myriad Pro" w:hAnsi="Myriad Pro" w:cstheme="minorHAnsi"/>
                      <w:b/>
                      <w:sz w:val="22"/>
                      <w:szCs w:val="22"/>
                    </w:rPr>
                  </w:pPr>
                </w:p>
                <w:p w14:paraId="1884BF9F" w14:textId="0190458C" w:rsidR="00E61DF3" w:rsidRPr="00791D6F" w:rsidRDefault="00E61DF3"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greet all customers with a smile &amp; welcome.</w:t>
                  </w:r>
                </w:p>
                <w:p w14:paraId="789AEE58" w14:textId="77777777" w:rsidR="00400737" w:rsidRPr="00791D6F" w:rsidRDefault="00400737"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be responsible for the quality guest service within the Food &amp; Beverage operation.</w:t>
                  </w:r>
                </w:p>
                <w:p w14:paraId="6AB6B082" w14:textId="77777777" w:rsidR="00400737" w:rsidRPr="00791D6F" w:rsidRDefault="00400737"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deal quickly and correctly with any guest complaints within the established guidelines.</w:t>
                  </w:r>
                </w:p>
                <w:p w14:paraId="7D9E65E1" w14:textId="77777777" w:rsidR="00400737" w:rsidRPr="00791D6F" w:rsidRDefault="00400737"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deal with enquiries and questions about Skyline and Queenstown.</w:t>
                  </w:r>
                </w:p>
                <w:p w14:paraId="40B77634" w14:textId="77777777" w:rsidR="00400737" w:rsidRPr="00791D6F" w:rsidRDefault="00400737"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To ensure that the needs of all our guests are given priority over all other activities providing the highest level of quality guest service at all times.</w:t>
                  </w:r>
                </w:p>
                <w:p w14:paraId="593E8055" w14:textId="77777777" w:rsidR="00400737" w:rsidRPr="00791D6F" w:rsidRDefault="00400737"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 xml:space="preserve">To operate the Food &amp; Beverage Outlets within the guidelines relative to the sequence of service at a highly motivated and professional level. </w:t>
                  </w:r>
                </w:p>
                <w:p w14:paraId="4DCE15BE" w14:textId="77777777" w:rsidR="00400737" w:rsidRPr="00791D6F" w:rsidRDefault="00400737" w:rsidP="004D6CAD">
                  <w:pPr>
                    <w:pStyle w:val="ListParagraph"/>
                    <w:numPr>
                      <w:ilvl w:val="0"/>
                      <w:numId w:val="35"/>
                    </w:numPr>
                    <w:contextualSpacing/>
                    <w:rPr>
                      <w:rFonts w:ascii="Myriad Pro" w:hAnsi="Myriad Pro" w:cstheme="minorHAnsi"/>
                      <w:sz w:val="22"/>
                      <w:szCs w:val="22"/>
                    </w:rPr>
                  </w:pPr>
                  <w:r w:rsidRPr="00791D6F">
                    <w:rPr>
                      <w:rFonts w:ascii="Myriad Pro" w:hAnsi="Myriad Pro" w:cstheme="minorHAnsi"/>
                      <w:sz w:val="22"/>
                      <w:szCs w:val="22"/>
                    </w:rPr>
                    <w:t>Promptly respond to guest requests and queries by resolving issues in a timely and efficient manner.</w:t>
                  </w:r>
                </w:p>
                <w:p w14:paraId="2C4AD13A" w14:textId="235C37B0" w:rsidR="008E26E6" w:rsidRPr="00791D6F" w:rsidRDefault="00400737" w:rsidP="0013027B">
                  <w:pPr>
                    <w:pStyle w:val="ListParagraph"/>
                    <w:numPr>
                      <w:ilvl w:val="0"/>
                      <w:numId w:val="35"/>
                    </w:numPr>
                    <w:spacing w:before="240"/>
                    <w:contextualSpacing/>
                    <w:rPr>
                      <w:rFonts w:ascii="Myriad Pro" w:hAnsi="Myriad Pro" w:cstheme="minorHAnsi"/>
                      <w:b/>
                      <w:sz w:val="22"/>
                      <w:szCs w:val="22"/>
                    </w:rPr>
                  </w:pPr>
                  <w:r w:rsidRPr="00791D6F">
                    <w:rPr>
                      <w:rFonts w:ascii="Myriad Pro" w:hAnsi="Myriad Pro" w:cstheme="minorHAnsi"/>
                      <w:sz w:val="22"/>
                      <w:szCs w:val="22"/>
                    </w:rPr>
                    <w:t>Observe guests and ensure satisfaction with food and beverages throughout all outlets.</w:t>
                  </w:r>
                </w:p>
                <w:p w14:paraId="29F13E57" w14:textId="77777777" w:rsidR="008E26E6" w:rsidRPr="00791D6F" w:rsidRDefault="008E26E6" w:rsidP="008E26E6">
                  <w:pPr>
                    <w:spacing w:before="240"/>
                    <w:contextualSpacing/>
                    <w:rPr>
                      <w:rFonts w:ascii="Myriad Pro" w:hAnsi="Myriad Pro" w:cstheme="minorHAnsi"/>
                      <w:b/>
                      <w:sz w:val="22"/>
                      <w:szCs w:val="22"/>
                    </w:rPr>
                  </w:pPr>
                </w:p>
                <w:p w14:paraId="748C92A0" w14:textId="77777777" w:rsidR="008E26E6" w:rsidRPr="00791D6F" w:rsidRDefault="008E26E6" w:rsidP="008E26E6">
                  <w:pPr>
                    <w:spacing w:before="240"/>
                    <w:contextualSpacing/>
                    <w:rPr>
                      <w:rFonts w:ascii="Myriad Pro" w:hAnsi="Myriad Pro" w:cstheme="minorHAnsi"/>
                      <w:b/>
                      <w:sz w:val="22"/>
                      <w:szCs w:val="22"/>
                    </w:rPr>
                  </w:pPr>
                </w:p>
                <w:p w14:paraId="6D866E95" w14:textId="4D4963C1" w:rsidR="00E61DF3" w:rsidRPr="00791D6F" w:rsidRDefault="00E61DF3" w:rsidP="00350234">
                  <w:pPr>
                    <w:spacing w:before="240"/>
                    <w:rPr>
                      <w:rFonts w:ascii="Myriad Pro" w:hAnsi="Myriad Pro" w:cstheme="minorHAnsi"/>
                      <w:b/>
                      <w:sz w:val="22"/>
                      <w:szCs w:val="22"/>
                    </w:rPr>
                  </w:pPr>
                  <w:r w:rsidRPr="00791D6F">
                    <w:rPr>
                      <w:rFonts w:ascii="Myriad Pro" w:hAnsi="Myriad Pro" w:cstheme="minorHAnsi"/>
                      <w:b/>
                      <w:sz w:val="22"/>
                      <w:szCs w:val="22"/>
                    </w:rPr>
                    <w:lastRenderedPageBreak/>
                    <w:t>Health &amp; Safety</w:t>
                  </w:r>
                </w:p>
                <w:p w14:paraId="3B8EAC9B" w14:textId="77777777" w:rsidR="00362ECF" w:rsidRPr="00791D6F" w:rsidRDefault="00362ECF" w:rsidP="00E61DF3">
                  <w:pPr>
                    <w:rPr>
                      <w:rFonts w:ascii="Myriad Pro" w:hAnsi="Myriad Pro" w:cstheme="minorHAnsi"/>
                      <w:b/>
                      <w:bCs/>
                      <w:sz w:val="22"/>
                      <w:szCs w:val="22"/>
                    </w:rPr>
                  </w:pPr>
                </w:p>
                <w:p w14:paraId="594D3A25"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observe and practise safe work methods</w:t>
                  </w:r>
                </w:p>
                <w:p w14:paraId="02BC8C90"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encourage other workers to work in a healthy and safe manner</w:t>
                  </w:r>
                </w:p>
                <w:p w14:paraId="1669321A"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discourage other workers from working in an unsafe manner</w:t>
                  </w:r>
                </w:p>
                <w:p w14:paraId="5CB3D55B"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report or rectify any unsafe conditions or equipment</w:t>
                  </w:r>
                </w:p>
                <w:p w14:paraId="7A0CE098"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comply with the Health &amp; Safety policy statement and H&amp;S policies and procedures</w:t>
                  </w:r>
                </w:p>
                <w:p w14:paraId="5B110D92"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work in a healthy and safe manner, providing a safe workplace to all employees.</w:t>
                  </w:r>
                </w:p>
                <w:p w14:paraId="384278AD"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use protective/safety equipment wherever provided and required.</w:t>
                  </w:r>
                </w:p>
                <w:p w14:paraId="691C4822"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report all incidents, work related injuries and near misses accurately and timely.</w:t>
                  </w:r>
                </w:p>
                <w:p w14:paraId="7D081E88" w14:textId="77777777" w:rsidR="00E61DF3" w:rsidRPr="00791D6F" w:rsidRDefault="00E61DF3" w:rsidP="004D6CAD">
                  <w:pPr>
                    <w:widowControl w:val="0"/>
                    <w:numPr>
                      <w:ilvl w:val="0"/>
                      <w:numId w:val="35"/>
                    </w:numPr>
                    <w:tabs>
                      <w:tab w:val="left" w:pos="1134"/>
                    </w:tabs>
                    <w:autoSpaceDE w:val="0"/>
                    <w:autoSpaceDN w:val="0"/>
                    <w:adjustRightInd w:val="0"/>
                    <w:spacing w:before="12"/>
                    <w:ind w:right="95"/>
                    <w:rPr>
                      <w:rFonts w:ascii="Myriad Pro" w:eastAsia="Calibri" w:hAnsi="Myriad Pro" w:cs="Calibri"/>
                      <w:sz w:val="22"/>
                      <w:szCs w:val="22"/>
                    </w:rPr>
                  </w:pPr>
                  <w:r w:rsidRPr="00791D6F">
                    <w:rPr>
                      <w:rFonts w:ascii="Myriad Pro" w:eastAsia="Calibri" w:hAnsi="Myriad Pro" w:cs="Calibri"/>
                      <w:sz w:val="22"/>
                      <w:szCs w:val="22"/>
                    </w:rPr>
                    <w:t>To participate in any rehabilitation programmes as required.</w:t>
                  </w:r>
                </w:p>
                <w:p w14:paraId="3B8853F9" w14:textId="44545AE4" w:rsidR="006B6FC2" w:rsidRPr="00791D6F" w:rsidRDefault="00E61DF3" w:rsidP="008E26E6">
                  <w:pPr>
                    <w:pStyle w:val="ListParagraph"/>
                    <w:numPr>
                      <w:ilvl w:val="0"/>
                      <w:numId w:val="35"/>
                    </w:numPr>
                    <w:rPr>
                      <w:rFonts w:ascii="Myriad Pro" w:hAnsi="Myriad Pro" w:cstheme="minorHAnsi"/>
                      <w:sz w:val="22"/>
                      <w:szCs w:val="22"/>
                      <w:lang w:val="en-NZ"/>
                    </w:rPr>
                  </w:pPr>
                  <w:r w:rsidRPr="00791D6F">
                    <w:rPr>
                      <w:rFonts w:ascii="Myriad Pro" w:eastAsia="Calibri" w:hAnsi="Myriad Pro" w:cs="Calibri"/>
                      <w:sz w:val="22"/>
                      <w:szCs w:val="22"/>
                    </w:rPr>
                    <w:t>To be aware of procedures in the event of emergencies such as fire, bomb, in line with Company policy and legislation</w:t>
                  </w:r>
                </w:p>
              </w:tc>
            </w:tr>
          </w:tbl>
          <w:p w14:paraId="0BAB773F" w14:textId="51974AF3" w:rsidR="00FE12E3" w:rsidRPr="00791D6F" w:rsidRDefault="00FE12E3" w:rsidP="008E26E6">
            <w:pPr>
              <w:spacing w:before="40" w:after="40"/>
              <w:rPr>
                <w:rFonts w:ascii="Myriad Pro" w:hAnsi="Myriad Pro" w:cstheme="minorHAnsi"/>
                <w:sz w:val="22"/>
                <w:szCs w:val="22"/>
              </w:rPr>
            </w:pPr>
          </w:p>
        </w:tc>
      </w:tr>
    </w:tbl>
    <w:p w14:paraId="68D039E5" w14:textId="77777777" w:rsidR="004D7ED7" w:rsidRPr="00791D6F" w:rsidRDefault="004D7ED7" w:rsidP="00E62EC9">
      <w:pPr>
        <w:rPr>
          <w:rFonts w:ascii="Myriad Pro" w:hAnsi="Myriad Pro" w:cstheme="minorHAnsi"/>
          <w:sz w:val="22"/>
          <w:szCs w:val="22"/>
        </w:rPr>
      </w:pPr>
    </w:p>
    <w:p w14:paraId="1749FD41" w14:textId="77777777" w:rsidR="00E62EC9" w:rsidRPr="00791D6F" w:rsidRDefault="00A01A55" w:rsidP="00E62EC9">
      <w:pPr>
        <w:pStyle w:val="Header"/>
        <w:tabs>
          <w:tab w:val="clear" w:pos="4320"/>
          <w:tab w:val="clear" w:pos="8640"/>
        </w:tabs>
        <w:rPr>
          <w:rFonts w:ascii="Myriad Pro" w:hAnsi="Myriad Pro" w:cstheme="minorHAnsi"/>
          <w:b/>
          <w:sz w:val="22"/>
          <w:szCs w:val="22"/>
        </w:rPr>
      </w:pPr>
      <w:r w:rsidRPr="00791D6F">
        <w:rPr>
          <w:rFonts w:ascii="Myriad Pro" w:hAnsi="Myriad Pro" w:cstheme="minorHAnsi"/>
          <w:b/>
          <w:sz w:val="22"/>
          <w:szCs w:val="22"/>
        </w:rPr>
        <w:t xml:space="preserve">Knowledge / </w:t>
      </w:r>
      <w:r w:rsidR="00E62EC9" w:rsidRPr="00791D6F">
        <w:rPr>
          <w:rFonts w:ascii="Myriad Pro" w:hAnsi="Myriad Pro" w:cstheme="minorHAnsi"/>
          <w:b/>
          <w:sz w:val="22"/>
          <w:szCs w:val="22"/>
        </w:rPr>
        <w:t>Experience</w:t>
      </w:r>
    </w:p>
    <w:p w14:paraId="0C857225" w14:textId="77777777" w:rsidR="00E62EC9" w:rsidRPr="00791D6F" w:rsidRDefault="00E62EC9" w:rsidP="00E62EC9">
      <w:pPr>
        <w:rPr>
          <w:rFonts w:ascii="Myriad Pro" w:hAnsi="Myriad Pro" w:cstheme="minorHAns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44"/>
      </w:tblGrid>
      <w:tr w:rsidR="00F90D06" w:rsidRPr="00791D6F" w14:paraId="4685E9AA" w14:textId="77777777" w:rsidTr="00054939">
        <w:trPr>
          <w:trHeight w:val="602"/>
        </w:trPr>
        <w:tc>
          <w:tcPr>
            <w:tcW w:w="4677" w:type="dxa"/>
            <w:tcBorders>
              <w:bottom w:val="single" w:sz="4" w:space="0" w:color="auto"/>
            </w:tcBorders>
            <w:shd w:val="clear" w:color="auto" w:fill="BDD6EE" w:themeFill="accent1" w:themeFillTint="66"/>
          </w:tcPr>
          <w:p w14:paraId="7678AC83" w14:textId="77777777" w:rsidR="00E62EC9" w:rsidRPr="00791D6F" w:rsidRDefault="00E62EC9" w:rsidP="001939B6">
            <w:pPr>
              <w:spacing w:before="40" w:after="40"/>
              <w:rPr>
                <w:rFonts w:ascii="Myriad Pro" w:hAnsi="Myriad Pro" w:cstheme="minorHAnsi"/>
                <w:b/>
                <w:sz w:val="22"/>
                <w:szCs w:val="22"/>
              </w:rPr>
            </w:pPr>
            <w:r w:rsidRPr="00791D6F">
              <w:rPr>
                <w:rFonts w:ascii="Myriad Pro" w:hAnsi="Myriad Pro" w:cstheme="minorHAnsi"/>
                <w:b/>
                <w:sz w:val="22"/>
                <w:szCs w:val="22"/>
              </w:rPr>
              <w:t xml:space="preserve">Essential </w:t>
            </w:r>
          </w:p>
          <w:p w14:paraId="0E7F0AD7" w14:textId="77777777" w:rsidR="00E62EC9" w:rsidRPr="00791D6F" w:rsidRDefault="00E62EC9" w:rsidP="001939B6">
            <w:pPr>
              <w:spacing w:before="40" w:after="40"/>
              <w:rPr>
                <w:rFonts w:ascii="Myriad Pro" w:hAnsi="Myriad Pro" w:cstheme="minorHAnsi"/>
                <w:i/>
                <w:iCs/>
                <w:sz w:val="22"/>
                <w:szCs w:val="22"/>
              </w:rPr>
            </w:pPr>
            <w:r w:rsidRPr="00791D6F">
              <w:rPr>
                <w:rFonts w:ascii="Myriad Pro" w:hAnsi="Myriad Pro" w:cstheme="minorHAnsi"/>
                <w:i/>
                <w:iCs/>
                <w:sz w:val="22"/>
                <w:szCs w:val="22"/>
              </w:rPr>
              <w:t>(indicate years of experience required as appropriate)</w:t>
            </w:r>
          </w:p>
        </w:tc>
        <w:tc>
          <w:tcPr>
            <w:tcW w:w="4644" w:type="dxa"/>
            <w:tcBorders>
              <w:bottom w:val="single" w:sz="4" w:space="0" w:color="auto"/>
            </w:tcBorders>
            <w:shd w:val="clear" w:color="auto" w:fill="BDD6EE" w:themeFill="accent1" w:themeFillTint="66"/>
          </w:tcPr>
          <w:p w14:paraId="3ACF874A" w14:textId="77777777" w:rsidR="00E62EC9" w:rsidRPr="00791D6F" w:rsidRDefault="00E62EC9" w:rsidP="001939B6">
            <w:pPr>
              <w:spacing w:before="40" w:after="40"/>
              <w:rPr>
                <w:rFonts w:ascii="Myriad Pro" w:hAnsi="Myriad Pro" w:cstheme="minorHAnsi"/>
                <w:b/>
                <w:sz w:val="22"/>
                <w:szCs w:val="22"/>
              </w:rPr>
            </w:pPr>
            <w:r w:rsidRPr="00791D6F">
              <w:rPr>
                <w:rFonts w:ascii="Myriad Pro" w:hAnsi="Myriad Pro" w:cstheme="minorHAnsi"/>
                <w:b/>
                <w:sz w:val="22"/>
                <w:szCs w:val="22"/>
              </w:rPr>
              <w:t>Desirable</w:t>
            </w:r>
          </w:p>
        </w:tc>
      </w:tr>
      <w:tr w:rsidR="000B2127" w:rsidRPr="00791D6F" w14:paraId="562D36A4" w14:textId="77777777">
        <w:tc>
          <w:tcPr>
            <w:tcW w:w="4677" w:type="dxa"/>
            <w:tcBorders>
              <w:bottom w:val="nil"/>
            </w:tcBorders>
          </w:tcPr>
          <w:p w14:paraId="0A337FCF" w14:textId="04A20FF2" w:rsidR="00181050" w:rsidRPr="00791D6F" w:rsidRDefault="00181050" w:rsidP="00C0124C">
            <w:pPr>
              <w:spacing w:before="40" w:after="40"/>
              <w:rPr>
                <w:rFonts w:ascii="Myriad Pro" w:hAnsi="Myriad Pro" w:cstheme="minorHAnsi"/>
                <w:sz w:val="22"/>
                <w:szCs w:val="22"/>
              </w:rPr>
            </w:pPr>
          </w:p>
        </w:tc>
        <w:tc>
          <w:tcPr>
            <w:tcW w:w="4644" w:type="dxa"/>
            <w:tcBorders>
              <w:bottom w:val="nil"/>
            </w:tcBorders>
          </w:tcPr>
          <w:p w14:paraId="2BE6F40C" w14:textId="7C86F0B5" w:rsidR="00676C78" w:rsidRPr="00791D6F" w:rsidRDefault="00676C78" w:rsidP="0085028B">
            <w:pPr>
              <w:spacing w:before="40" w:after="40"/>
              <w:ind w:left="57"/>
              <w:rPr>
                <w:rFonts w:ascii="Myriad Pro" w:hAnsi="Myriad Pro" w:cstheme="minorHAnsi"/>
                <w:sz w:val="22"/>
                <w:szCs w:val="22"/>
              </w:rPr>
            </w:pPr>
          </w:p>
        </w:tc>
      </w:tr>
      <w:tr w:rsidR="000B2127" w:rsidRPr="00791D6F" w14:paraId="1642C1AD" w14:textId="77777777" w:rsidTr="00951FB2">
        <w:trPr>
          <w:trHeight w:val="647"/>
        </w:trPr>
        <w:tc>
          <w:tcPr>
            <w:tcW w:w="4677" w:type="dxa"/>
            <w:tcBorders>
              <w:top w:val="nil"/>
              <w:bottom w:val="nil"/>
              <w:right w:val="single" w:sz="4" w:space="0" w:color="auto"/>
            </w:tcBorders>
          </w:tcPr>
          <w:p w14:paraId="1F9619F5" w14:textId="49C217DE" w:rsidR="00E62EC9" w:rsidRPr="00791D6F" w:rsidRDefault="00E62EC9" w:rsidP="008F193C">
            <w:pPr>
              <w:spacing w:before="40" w:after="40"/>
              <w:rPr>
                <w:rFonts w:ascii="Myriad Pro" w:hAnsi="Myriad Pro" w:cstheme="minorHAnsi"/>
                <w:sz w:val="22"/>
                <w:szCs w:val="22"/>
              </w:rPr>
            </w:pPr>
          </w:p>
        </w:tc>
        <w:tc>
          <w:tcPr>
            <w:tcW w:w="4644" w:type="dxa"/>
            <w:tcBorders>
              <w:top w:val="nil"/>
              <w:left w:val="single" w:sz="4" w:space="0" w:color="auto"/>
              <w:bottom w:val="nil"/>
            </w:tcBorders>
          </w:tcPr>
          <w:p w14:paraId="5C6E8074" w14:textId="4C071CD1" w:rsidR="0085028B" w:rsidRPr="00791D6F" w:rsidRDefault="0085028B" w:rsidP="00CE5681">
            <w:pPr>
              <w:spacing w:before="40" w:after="40"/>
              <w:rPr>
                <w:rFonts w:ascii="Myriad Pro" w:hAnsi="Myriad Pro" w:cstheme="minorHAnsi"/>
                <w:sz w:val="22"/>
                <w:szCs w:val="22"/>
              </w:rPr>
            </w:pPr>
            <w:r w:rsidRPr="00791D6F">
              <w:rPr>
                <w:rFonts w:ascii="Myriad Pro" w:hAnsi="Myriad Pro" w:cstheme="minorHAnsi"/>
                <w:sz w:val="22"/>
                <w:szCs w:val="22"/>
              </w:rPr>
              <w:t xml:space="preserve">Food service experience – </w:t>
            </w:r>
            <w:r w:rsidR="006D6D81" w:rsidRPr="00791D6F">
              <w:rPr>
                <w:rFonts w:ascii="Myriad Pro" w:hAnsi="Myriad Pro" w:cstheme="minorHAnsi"/>
                <w:sz w:val="22"/>
                <w:szCs w:val="22"/>
              </w:rPr>
              <w:t>E</w:t>
            </w:r>
            <w:r w:rsidRPr="00791D6F">
              <w:rPr>
                <w:rFonts w:ascii="Myriad Pro" w:hAnsi="Myriad Pro" w:cstheme="minorHAnsi"/>
                <w:sz w:val="22"/>
                <w:szCs w:val="22"/>
              </w:rPr>
              <w:t xml:space="preserve">xperience working in a café or restaurant </w:t>
            </w:r>
          </w:p>
        </w:tc>
      </w:tr>
      <w:tr w:rsidR="000B2127" w:rsidRPr="00791D6F" w14:paraId="16DFCEEA" w14:textId="77777777">
        <w:tc>
          <w:tcPr>
            <w:tcW w:w="4677" w:type="dxa"/>
            <w:tcBorders>
              <w:top w:val="nil"/>
              <w:bottom w:val="nil"/>
              <w:right w:val="single" w:sz="4" w:space="0" w:color="auto"/>
            </w:tcBorders>
          </w:tcPr>
          <w:p w14:paraId="1A0CD408" w14:textId="77777777" w:rsidR="00E62EC9" w:rsidRPr="00791D6F" w:rsidRDefault="00E62EC9" w:rsidP="0019539B">
            <w:pPr>
              <w:spacing w:before="40" w:after="40"/>
              <w:rPr>
                <w:rFonts w:ascii="Myriad Pro" w:hAnsi="Myriad Pro" w:cstheme="minorHAnsi"/>
                <w:sz w:val="22"/>
                <w:szCs w:val="22"/>
              </w:rPr>
            </w:pPr>
          </w:p>
        </w:tc>
        <w:tc>
          <w:tcPr>
            <w:tcW w:w="4644" w:type="dxa"/>
            <w:tcBorders>
              <w:top w:val="nil"/>
              <w:left w:val="single" w:sz="4" w:space="0" w:color="auto"/>
              <w:bottom w:val="nil"/>
            </w:tcBorders>
          </w:tcPr>
          <w:p w14:paraId="792EE3A3" w14:textId="77777777" w:rsidR="00E62EC9" w:rsidRPr="00791D6F" w:rsidRDefault="00E62EC9" w:rsidP="0019539B">
            <w:pPr>
              <w:spacing w:before="40" w:after="40"/>
              <w:rPr>
                <w:rFonts w:ascii="Myriad Pro" w:hAnsi="Myriad Pro" w:cstheme="minorHAnsi"/>
                <w:sz w:val="22"/>
                <w:szCs w:val="22"/>
              </w:rPr>
            </w:pPr>
          </w:p>
        </w:tc>
      </w:tr>
      <w:tr w:rsidR="000B2127" w:rsidRPr="00791D6F" w14:paraId="48A35F7F" w14:textId="77777777">
        <w:tc>
          <w:tcPr>
            <w:tcW w:w="4677" w:type="dxa"/>
            <w:tcBorders>
              <w:top w:val="nil"/>
              <w:right w:val="single" w:sz="4" w:space="0" w:color="auto"/>
            </w:tcBorders>
          </w:tcPr>
          <w:p w14:paraId="2311B3A9" w14:textId="77777777" w:rsidR="00E62EC9" w:rsidRPr="00791D6F" w:rsidRDefault="00E62EC9" w:rsidP="0019539B">
            <w:pPr>
              <w:spacing w:before="40" w:after="40"/>
              <w:rPr>
                <w:rFonts w:ascii="Myriad Pro" w:hAnsi="Myriad Pro" w:cstheme="minorHAnsi"/>
                <w:sz w:val="22"/>
                <w:szCs w:val="22"/>
              </w:rPr>
            </w:pPr>
          </w:p>
        </w:tc>
        <w:tc>
          <w:tcPr>
            <w:tcW w:w="4644" w:type="dxa"/>
            <w:tcBorders>
              <w:top w:val="nil"/>
              <w:left w:val="single" w:sz="4" w:space="0" w:color="auto"/>
            </w:tcBorders>
          </w:tcPr>
          <w:p w14:paraId="79262D43" w14:textId="77777777" w:rsidR="00E62EC9" w:rsidRPr="00791D6F" w:rsidRDefault="00E62EC9" w:rsidP="0019539B">
            <w:pPr>
              <w:spacing w:before="40" w:after="40"/>
              <w:rPr>
                <w:rFonts w:ascii="Myriad Pro" w:hAnsi="Myriad Pro" w:cstheme="minorHAnsi"/>
                <w:sz w:val="22"/>
                <w:szCs w:val="22"/>
              </w:rPr>
            </w:pPr>
          </w:p>
        </w:tc>
      </w:tr>
    </w:tbl>
    <w:p w14:paraId="3E93643A" w14:textId="77777777" w:rsidR="00E62EC9" w:rsidRPr="00791D6F" w:rsidRDefault="00E62EC9" w:rsidP="00E62EC9">
      <w:pPr>
        <w:pStyle w:val="Heading6"/>
        <w:keepNext w:val="0"/>
        <w:rPr>
          <w:rFonts w:ascii="Myriad Pro" w:hAnsi="Myriad Pro"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E01AD0" w:rsidRPr="00791D6F" w14:paraId="07046276" w14:textId="77777777" w:rsidTr="001962D0">
        <w:tc>
          <w:tcPr>
            <w:tcW w:w="4644" w:type="dxa"/>
            <w:tcBorders>
              <w:top w:val="nil"/>
              <w:left w:val="nil"/>
              <w:bottom w:val="nil"/>
              <w:right w:val="nil"/>
            </w:tcBorders>
          </w:tcPr>
          <w:p w14:paraId="32E14442" w14:textId="7E3779ED" w:rsidR="00E01AD0" w:rsidRPr="00791D6F" w:rsidRDefault="00FB30A3" w:rsidP="006F6D13">
            <w:pPr>
              <w:jc w:val="both"/>
              <w:rPr>
                <w:rFonts w:ascii="Myriad Pro" w:hAnsi="Myriad Pro" w:cstheme="minorHAnsi"/>
                <w:b/>
                <w:bCs/>
                <w:sz w:val="22"/>
                <w:szCs w:val="22"/>
              </w:rPr>
            </w:pPr>
            <w:r w:rsidRPr="00791D6F">
              <w:rPr>
                <w:rFonts w:ascii="Myriad Pro" w:hAnsi="Myriad Pro" w:cstheme="minorHAnsi"/>
                <w:sz w:val="22"/>
                <w:szCs w:val="22"/>
                <w:lang w:val="en-US"/>
              </w:rPr>
              <w:br w:type="page"/>
            </w:r>
            <w:r w:rsidR="00E01AD0" w:rsidRPr="00791D6F">
              <w:rPr>
                <w:rFonts w:ascii="Myriad Pro" w:hAnsi="Myriad Pro" w:cstheme="minorHAnsi"/>
                <w:b/>
                <w:bCs/>
                <w:sz w:val="22"/>
                <w:szCs w:val="22"/>
              </w:rPr>
              <w:t>Change to job description</w:t>
            </w:r>
          </w:p>
        </w:tc>
      </w:tr>
    </w:tbl>
    <w:p w14:paraId="4E41EB1C" w14:textId="77777777" w:rsidR="00E01AD0" w:rsidRPr="00791D6F" w:rsidRDefault="00E01AD0" w:rsidP="00E01AD0">
      <w:pPr>
        <w:rPr>
          <w:rFonts w:ascii="Myriad Pro" w:hAnsi="Myriad Pro" w:cstheme="minorHAnsi"/>
          <w:sz w:val="22"/>
          <w:szCs w:val="22"/>
        </w:rPr>
      </w:pPr>
    </w:p>
    <w:p w14:paraId="51E56B63" w14:textId="77777777" w:rsidR="00E01AD0" w:rsidRPr="00791D6F" w:rsidRDefault="00E01AD0" w:rsidP="00E01AD0">
      <w:pPr>
        <w:jc w:val="both"/>
        <w:rPr>
          <w:rFonts w:ascii="Myriad Pro" w:hAnsi="Myriad Pro" w:cstheme="minorHAnsi"/>
          <w:i/>
          <w:iCs/>
          <w:sz w:val="22"/>
          <w:szCs w:val="22"/>
        </w:rPr>
      </w:pPr>
      <w:r w:rsidRPr="00791D6F">
        <w:rPr>
          <w:rFonts w:ascii="Myriad Pro" w:hAnsi="Myriad Pro" w:cstheme="minorHAnsi"/>
          <w:i/>
          <w:iCs/>
          <w:sz w:val="22"/>
          <w:szCs w:val="22"/>
        </w:rPr>
        <w:t>From time to time it may be necessary to consider changes in the job description in response to the changing nature of our work environment– including technological requirements or statutory changes.  This Job Description may be reviewed as part of the preparation for performance planning for the annual performance cycle or as required.</w:t>
      </w:r>
    </w:p>
    <w:p w14:paraId="6955831D" w14:textId="77777777" w:rsidR="00E01AD0" w:rsidRPr="00791D6F" w:rsidRDefault="00E01AD0" w:rsidP="00E01AD0">
      <w:pPr>
        <w:tabs>
          <w:tab w:val="left" w:pos="567"/>
        </w:tabs>
        <w:jc w:val="both"/>
        <w:rPr>
          <w:rFonts w:ascii="Myriad Pro" w:hAnsi="Myriad Pro" w:cstheme="minorHAnsi"/>
          <w:sz w:val="22"/>
          <w:szCs w:val="22"/>
        </w:rPr>
      </w:pPr>
    </w:p>
    <w:p w14:paraId="1093DAB0" w14:textId="77777777" w:rsidR="00E01AD0" w:rsidRPr="00791D6F" w:rsidRDefault="00E01AD0" w:rsidP="00E01AD0">
      <w:pPr>
        <w:tabs>
          <w:tab w:val="left" w:pos="567"/>
        </w:tabs>
        <w:jc w:val="both"/>
        <w:rPr>
          <w:rFonts w:ascii="Myriad Pro" w:hAnsi="Myriad Pro" w:cstheme="minorHAnsi"/>
          <w:sz w:val="22"/>
          <w:szCs w:val="22"/>
        </w:rPr>
      </w:pPr>
    </w:p>
    <w:p w14:paraId="7623AC4F" w14:textId="77777777" w:rsidR="00E01AD0" w:rsidRPr="00791D6F" w:rsidRDefault="00E01AD0" w:rsidP="00E01AD0">
      <w:pPr>
        <w:tabs>
          <w:tab w:val="left" w:pos="567"/>
          <w:tab w:val="right" w:pos="4536"/>
          <w:tab w:val="left" w:pos="5954"/>
          <w:tab w:val="right" w:pos="8931"/>
        </w:tabs>
        <w:jc w:val="both"/>
        <w:rPr>
          <w:rFonts w:ascii="Myriad Pro" w:hAnsi="Myriad Pro" w:cstheme="minorHAnsi"/>
          <w:sz w:val="22"/>
          <w:szCs w:val="22"/>
        </w:rPr>
      </w:pPr>
      <w:r w:rsidRPr="00791D6F">
        <w:rPr>
          <w:rFonts w:ascii="Myriad Pro" w:hAnsi="Myriad Pro" w:cstheme="minorHAnsi"/>
          <w:sz w:val="22"/>
          <w:szCs w:val="22"/>
          <w:u w:val="single"/>
        </w:rPr>
        <w:tab/>
      </w:r>
      <w:r w:rsidRPr="00791D6F">
        <w:rPr>
          <w:rFonts w:ascii="Myriad Pro" w:hAnsi="Myriad Pro" w:cstheme="minorHAnsi"/>
          <w:sz w:val="22"/>
          <w:szCs w:val="22"/>
          <w:u w:val="single"/>
        </w:rPr>
        <w:tab/>
      </w:r>
      <w:r w:rsidRPr="00791D6F">
        <w:rPr>
          <w:rFonts w:ascii="Myriad Pro" w:hAnsi="Myriad Pro" w:cstheme="minorHAnsi"/>
          <w:sz w:val="22"/>
          <w:szCs w:val="22"/>
        </w:rPr>
        <w:tab/>
      </w:r>
      <w:r w:rsidRPr="00791D6F">
        <w:rPr>
          <w:rFonts w:ascii="Myriad Pro" w:hAnsi="Myriad Pro" w:cstheme="minorHAnsi"/>
          <w:sz w:val="22"/>
          <w:szCs w:val="22"/>
          <w:u w:val="single"/>
        </w:rPr>
        <w:tab/>
      </w:r>
    </w:p>
    <w:p w14:paraId="51964244" w14:textId="77777777" w:rsidR="00E01AD0" w:rsidRPr="00791D6F" w:rsidRDefault="00E01AD0" w:rsidP="00E01AD0">
      <w:pPr>
        <w:tabs>
          <w:tab w:val="left" w:pos="567"/>
          <w:tab w:val="right" w:pos="4536"/>
          <w:tab w:val="left" w:pos="5954"/>
          <w:tab w:val="right" w:pos="8931"/>
        </w:tabs>
        <w:jc w:val="both"/>
        <w:rPr>
          <w:rFonts w:ascii="Myriad Pro" w:hAnsi="Myriad Pro" w:cstheme="minorHAnsi"/>
          <w:sz w:val="22"/>
          <w:szCs w:val="22"/>
        </w:rPr>
      </w:pPr>
      <w:r w:rsidRPr="00791D6F">
        <w:rPr>
          <w:rFonts w:ascii="Myriad Pro" w:hAnsi="Myriad Pro" w:cstheme="minorHAnsi"/>
          <w:sz w:val="22"/>
          <w:szCs w:val="22"/>
        </w:rPr>
        <w:t>Employee Name</w:t>
      </w:r>
      <w:r w:rsidRPr="00791D6F">
        <w:rPr>
          <w:rFonts w:ascii="Myriad Pro" w:hAnsi="Myriad Pro" w:cstheme="minorHAnsi"/>
          <w:sz w:val="22"/>
          <w:szCs w:val="22"/>
        </w:rPr>
        <w:tab/>
      </w:r>
      <w:r w:rsidRPr="00791D6F">
        <w:rPr>
          <w:rFonts w:ascii="Myriad Pro" w:hAnsi="Myriad Pro" w:cstheme="minorHAnsi"/>
          <w:sz w:val="22"/>
          <w:szCs w:val="22"/>
        </w:rPr>
        <w:tab/>
        <w:t>Date</w:t>
      </w:r>
    </w:p>
    <w:p w14:paraId="0C791661" w14:textId="77777777" w:rsidR="00E01AD0" w:rsidRPr="00791D6F" w:rsidRDefault="00E01AD0" w:rsidP="00E01AD0">
      <w:pPr>
        <w:tabs>
          <w:tab w:val="left" w:pos="567"/>
        </w:tabs>
        <w:jc w:val="both"/>
        <w:rPr>
          <w:rFonts w:ascii="Myriad Pro" w:hAnsi="Myriad Pro" w:cstheme="minorHAnsi"/>
          <w:sz w:val="22"/>
          <w:szCs w:val="22"/>
        </w:rPr>
      </w:pPr>
      <w:r w:rsidRPr="00791D6F">
        <w:rPr>
          <w:rFonts w:ascii="Myriad Pro" w:hAnsi="Myriad Pro" w:cstheme="minorHAnsi"/>
          <w:sz w:val="22"/>
          <w:szCs w:val="22"/>
        </w:rPr>
        <w:t>Employee Job Title</w:t>
      </w:r>
    </w:p>
    <w:p w14:paraId="1C5C3B64" w14:textId="77777777" w:rsidR="00E01AD0" w:rsidRPr="00791D6F" w:rsidRDefault="00E01AD0" w:rsidP="00E01AD0">
      <w:pPr>
        <w:tabs>
          <w:tab w:val="left" w:pos="567"/>
        </w:tabs>
        <w:jc w:val="both"/>
        <w:rPr>
          <w:rFonts w:ascii="Myriad Pro" w:hAnsi="Myriad Pro" w:cstheme="minorHAnsi"/>
          <w:sz w:val="22"/>
          <w:szCs w:val="22"/>
        </w:rPr>
      </w:pPr>
    </w:p>
    <w:p w14:paraId="085D2B01" w14:textId="77777777" w:rsidR="00E01AD0" w:rsidRPr="00791D6F" w:rsidRDefault="00E01AD0" w:rsidP="00E01AD0">
      <w:pPr>
        <w:tabs>
          <w:tab w:val="left" w:pos="567"/>
        </w:tabs>
        <w:jc w:val="both"/>
        <w:rPr>
          <w:rFonts w:ascii="Myriad Pro" w:hAnsi="Myriad Pro" w:cstheme="minorHAnsi"/>
          <w:sz w:val="22"/>
          <w:szCs w:val="22"/>
        </w:rPr>
      </w:pPr>
    </w:p>
    <w:p w14:paraId="7947717E" w14:textId="77777777" w:rsidR="00E01AD0" w:rsidRPr="00791D6F" w:rsidRDefault="00E01AD0" w:rsidP="00E01AD0">
      <w:pPr>
        <w:tabs>
          <w:tab w:val="left" w:pos="567"/>
          <w:tab w:val="right" w:pos="4536"/>
          <w:tab w:val="left" w:pos="5954"/>
          <w:tab w:val="right" w:pos="8931"/>
        </w:tabs>
        <w:jc w:val="both"/>
        <w:rPr>
          <w:rFonts w:ascii="Myriad Pro" w:hAnsi="Myriad Pro" w:cstheme="minorHAnsi"/>
          <w:sz w:val="22"/>
          <w:szCs w:val="22"/>
        </w:rPr>
      </w:pPr>
      <w:r w:rsidRPr="00791D6F">
        <w:rPr>
          <w:rFonts w:ascii="Myriad Pro" w:hAnsi="Myriad Pro" w:cstheme="minorHAnsi"/>
          <w:sz w:val="22"/>
          <w:szCs w:val="22"/>
          <w:u w:val="single"/>
        </w:rPr>
        <w:tab/>
      </w:r>
      <w:r w:rsidRPr="00791D6F">
        <w:rPr>
          <w:rFonts w:ascii="Myriad Pro" w:hAnsi="Myriad Pro" w:cstheme="minorHAnsi"/>
          <w:sz w:val="22"/>
          <w:szCs w:val="22"/>
          <w:u w:val="single"/>
        </w:rPr>
        <w:tab/>
      </w:r>
      <w:r w:rsidRPr="00791D6F">
        <w:rPr>
          <w:rFonts w:ascii="Myriad Pro" w:hAnsi="Myriad Pro" w:cstheme="minorHAnsi"/>
          <w:sz w:val="22"/>
          <w:szCs w:val="22"/>
        </w:rPr>
        <w:tab/>
      </w:r>
      <w:r w:rsidRPr="00791D6F">
        <w:rPr>
          <w:rFonts w:ascii="Myriad Pro" w:hAnsi="Myriad Pro" w:cstheme="minorHAnsi"/>
          <w:sz w:val="22"/>
          <w:szCs w:val="22"/>
          <w:u w:val="single"/>
        </w:rPr>
        <w:tab/>
      </w:r>
    </w:p>
    <w:p w14:paraId="44D9EE74" w14:textId="77777777" w:rsidR="00E01AD0" w:rsidRPr="00791D6F" w:rsidRDefault="00E01AD0" w:rsidP="00E01AD0">
      <w:pPr>
        <w:tabs>
          <w:tab w:val="left" w:pos="567"/>
          <w:tab w:val="left" w:pos="1418"/>
          <w:tab w:val="left" w:pos="5954"/>
        </w:tabs>
        <w:jc w:val="both"/>
        <w:rPr>
          <w:rFonts w:ascii="Myriad Pro" w:hAnsi="Myriad Pro" w:cstheme="minorHAnsi"/>
          <w:sz w:val="22"/>
          <w:szCs w:val="22"/>
        </w:rPr>
      </w:pPr>
      <w:r w:rsidRPr="00791D6F">
        <w:rPr>
          <w:rFonts w:ascii="Myriad Pro" w:hAnsi="Myriad Pro" w:cstheme="minorHAnsi"/>
          <w:sz w:val="22"/>
          <w:szCs w:val="22"/>
        </w:rPr>
        <w:t xml:space="preserve">Approved: </w:t>
      </w:r>
      <w:r w:rsidRPr="00791D6F">
        <w:rPr>
          <w:rFonts w:ascii="Myriad Pro" w:hAnsi="Myriad Pro" w:cstheme="minorHAnsi"/>
          <w:sz w:val="22"/>
          <w:szCs w:val="22"/>
        </w:rPr>
        <w:tab/>
        <w:t>Manager Name</w:t>
      </w:r>
      <w:r w:rsidRPr="00791D6F">
        <w:rPr>
          <w:rFonts w:ascii="Myriad Pro" w:hAnsi="Myriad Pro" w:cstheme="minorHAnsi"/>
          <w:sz w:val="22"/>
          <w:szCs w:val="22"/>
        </w:rPr>
        <w:tab/>
        <w:t>Date</w:t>
      </w:r>
    </w:p>
    <w:p w14:paraId="779D9F65" w14:textId="77777777" w:rsidR="00E01AD0" w:rsidRPr="00791D6F" w:rsidRDefault="00E01AD0" w:rsidP="00E01AD0">
      <w:pPr>
        <w:tabs>
          <w:tab w:val="left" w:pos="567"/>
          <w:tab w:val="left" w:pos="1418"/>
          <w:tab w:val="right" w:pos="8931"/>
        </w:tabs>
        <w:jc w:val="both"/>
        <w:rPr>
          <w:rFonts w:ascii="Myriad Pro" w:hAnsi="Myriad Pro" w:cstheme="minorHAnsi"/>
          <w:sz w:val="22"/>
          <w:szCs w:val="22"/>
        </w:rPr>
      </w:pPr>
      <w:r w:rsidRPr="00791D6F">
        <w:rPr>
          <w:rFonts w:ascii="Myriad Pro" w:hAnsi="Myriad Pro" w:cstheme="minorHAnsi"/>
          <w:sz w:val="22"/>
          <w:szCs w:val="22"/>
        </w:rPr>
        <w:tab/>
      </w:r>
      <w:r w:rsidRPr="00791D6F">
        <w:rPr>
          <w:rFonts w:ascii="Myriad Pro" w:hAnsi="Myriad Pro" w:cstheme="minorHAnsi"/>
          <w:sz w:val="22"/>
          <w:szCs w:val="22"/>
        </w:rPr>
        <w:tab/>
        <w:t>Manager Job Title</w:t>
      </w:r>
    </w:p>
    <w:sectPr w:rsidR="00E01AD0" w:rsidRPr="00791D6F" w:rsidSect="00EA6F50">
      <w:headerReference w:type="default" r:id="rId22"/>
      <w:headerReference w:type="first" r:id="rId23"/>
      <w:footerReference w:type="first" r:id="rId24"/>
      <w:type w:val="continuous"/>
      <w:pgSz w:w="11907" w:h="16840" w:code="9"/>
      <w:pgMar w:top="1247" w:right="1247" w:bottom="794" w:left="1247" w:header="561" w:footer="45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1527" w14:textId="77777777" w:rsidR="00E903FC" w:rsidRDefault="00E903FC">
      <w:r>
        <w:separator/>
      </w:r>
    </w:p>
  </w:endnote>
  <w:endnote w:type="continuationSeparator" w:id="0">
    <w:p w14:paraId="69969B62" w14:textId="77777777" w:rsidR="00E903FC" w:rsidRDefault="00E903FC">
      <w:r>
        <w:continuationSeparator/>
      </w:r>
    </w:p>
  </w:endnote>
  <w:endnote w:type="continuationNotice" w:id="1">
    <w:p w14:paraId="4893282B" w14:textId="77777777" w:rsidR="00E903FC" w:rsidRDefault="00E90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2586" w14:textId="6102764C" w:rsidR="008E26E6" w:rsidRDefault="008E26E6">
    <w:pPr>
      <w:pStyle w:val="Footer"/>
    </w:pPr>
    <w:r>
      <w:rPr>
        <w:noProof/>
      </w:rPr>
      <w:drawing>
        <wp:anchor distT="0" distB="0" distL="114300" distR="114300" simplePos="0" relativeHeight="251660800" behindDoc="1" locked="0" layoutInCell="1" allowOverlap="1" wp14:anchorId="36811BAD" wp14:editId="3DE62785">
          <wp:simplePos x="0" y="0"/>
          <wp:positionH relativeFrom="column">
            <wp:posOffset>-1053389</wp:posOffset>
          </wp:positionH>
          <wp:positionV relativeFrom="paragraph">
            <wp:posOffset>-753466</wp:posOffset>
          </wp:positionV>
          <wp:extent cx="7552874" cy="1485499"/>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874" cy="148549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8"/>
      <w:gridCol w:w="3138"/>
      <w:gridCol w:w="3138"/>
    </w:tblGrid>
    <w:tr w:rsidR="56B7EA5D" w14:paraId="7C002887" w14:textId="77777777" w:rsidTr="56B7EA5D">
      <w:tc>
        <w:tcPr>
          <w:tcW w:w="3138" w:type="dxa"/>
        </w:tcPr>
        <w:p w14:paraId="20967F18" w14:textId="1A4FCBE7" w:rsidR="56B7EA5D" w:rsidRDefault="56B7EA5D" w:rsidP="56B7EA5D">
          <w:pPr>
            <w:pStyle w:val="Header"/>
            <w:ind w:left="-115"/>
          </w:pPr>
        </w:p>
      </w:tc>
      <w:tc>
        <w:tcPr>
          <w:tcW w:w="3138" w:type="dxa"/>
        </w:tcPr>
        <w:p w14:paraId="4CABB7EB" w14:textId="6FAC40A0" w:rsidR="56B7EA5D" w:rsidRDefault="56B7EA5D" w:rsidP="56B7EA5D">
          <w:pPr>
            <w:pStyle w:val="Header"/>
            <w:jc w:val="center"/>
          </w:pPr>
        </w:p>
      </w:tc>
      <w:tc>
        <w:tcPr>
          <w:tcW w:w="3138" w:type="dxa"/>
        </w:tcPr>
        <w:p w14:paraId="42C618DD" w14:textId="1844F434" w:rsidR="56B7EA5D" w:rsidRDefault="56B7EA5D" w:rsidP="56B7EA5D">
          <w:pPr>
            <w:pStyle w:val="Header"/>
            <w:ind w:right="-115"/>
            <w:jc w:val="right"/>
          </w:pPr>
        </w:p>
      </w:tc>
    </w:tr>
  </w:tbl>
  <w:p w14:paraId="46C53329" w14:textId="024E289A" w:rsidR="56B7EA5D" w:rsidRDefault="008E26E6" w:rsidP="56B7EA5D">
    <w:pPr>
      <w:pStyle w:val="Footer"/>
    </w:pPr>
    <w:r>
      <w:rPr>
        <w:noProof/>
      </w:rPr>
      <w:drawing>
        <wp:anchor distT="0" distB="0" distL="114300" distR="114300" simplePos="0" relativeHeight="251659776" behindDoc="1" locked="0" layoutInCell="1" allowOverlap="1" wp14:anchorId="4F328AD0" wp14:editId="5BF18A80">
          <wp:simplePos x="0" y="0"/>
          <wp:positionH relativeFrom="column">
            <wp:posOffset>-1145743</wp:posOffset>
          </wp:positionH>
          <wp:positionV relativeFrom="paragraph">
            <wp:posOffset>-826312</wp:posOffset>
          </wp:positionV>
          <wp:extent cx="7552874" cy="1485499"/>
          <wp:effectExtent l="0" t="0" r="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874" cy="148549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8"/>
      <w:gridCol w:w="3138"/>
      <w:gridCol w:w="3138"/>
    </w:tblGrid>
    <w:tr w:rsidR="56B7EA5D" w14:paraId="7EAFC8EF" w14:textId="77777777" w:rsidTr="56B7EA5D">
      <w:tc>
        <w:tcPr>
          <w:tcW w:w="3138" w:type="dxa"/>
        </w:tcPr>
        <w:p w14:paraId="43BEB217" w14:textId="43B150FD" w:rsidR="56B7EA5D" w:rsidRDefault="56B7EA5D" w:rsidP="56B7EA5D">
          <w:pPr>
            <w:pStyle w:val="Header"/>
            <w:ind w:left="-115"/>
          </w:pPr>
        </w:p>
      </w:tc>
      <w:tc>
        <w:tcPr>
          <w:tcW w:w="3138" w:type="dxa"/>
        </w:tcPr>
        <w:p w14:paraId="36829590" w14:textId="5E719FAB" w:rsidR="56B7EA5D" w:rsidRDefault="56B7EA5D" w:rsidP="56B7EA5D">
          <w:pPr>
            <w:pStyle w:val="Header"/>
            <w:jc w:val="center"/>
          </w:pPr>
        </w:p>
      </w:tc>
      <w:tc>
        <w:tcPr>
          <w:tcW w:w="3138" w:type="dxa"/>
        </w:tcPr>
        <w:p w14:paraId="0B798E77" w14:textId="614E6308" w:rsidR="56B7EA5D" w:rsidRDefault="56B7EA5D" w:rsidP="56B7EA5D">
          <w:pPr>
            <w:pStyle w:val="Header"/>
            <w:ind w:right="-115"/>
            <w:jc w:val="right"/>
          </w:pPr>
        </w:p>
      </w:tc>
    </w:tr>
  </w:tbl>
  <w:p w14:paraId="5C952F4B" w14:textId="1C73FC52" w:rsidR="56B7EA5D" w:rsidRDefault="56B7EA5D" w:rsidP="56B7E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81A8" w14:textId="77777777" w:rsidR="00E903FC" w:rsidRDefault="00E903FC">
      <w:r>
        <w:separator/>
      </w:r>
    </w:p>
  </w:footnote>
  <w:footnote w:type="continuationSeparator" w:id="0">
    <w:p w14:paraId="40C94915" w14:textId="77777777" w:rsidR="00E903FC" w:rsidRDefault="00E903FC">
      <w:r>
        <w:continuationSeparator/>
      </w:r>
    </w:p>
  </w:footnote>
  <w:footnote w:type="continuationNotice" w:id="1">
    <w:p w14:paraId="3E1F93A1" w14:textId="77777777" w:rsidR="00E903FC" w:rsidRDefault="00E90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8"/>
      <w:gridCol w:w="3138"/>
      <w:gridCol w:w="3138"/>
    </w:tblGrid>
    <w:tr w:rsidR="56B7EA5D" w14:paraId="410FEBFB" w14:textId="77777777" w:rsidTr="56B7EA5D">
      <w:tc>
        <w:tcPr>
          <w:tcW w:w="3138" w:type="dxa"/>
        </w:tcPr>
        <w:p w14:paraId="67018E15" w14:textId="6C2A3B94" w:rsidR="56B7EA5D" w:rsidRDefault="56B7EA5D" w:rsidP="56B7EA5D">
          <w:pPr>
            <w:pStyle w:val="Header"/>
            <w:ind w:left="-115"/>
          </w:pPr>
        </w:p>
      </w:tc>
      <w:tc>
        <w:tcPr>
          <w:tcW w:w="3138" w:type="dxa"/>
        </w:tcPr>
        <w:p w14:paraId="42782AB5" w14:textId="2C04F535" w:rsidR="56B7EA5D" w:rsidRDefault="56B7EA5D" w:rsidP="56B7EA5D">
          <w:pPr>
            <w:pStyle w:val="Header"/>
            <w:jc w:val="center"/>
          </w:pPr>
        </w:p>
      </w:tc>
      <w:tc>
        <w:tcPr>
          <w:tcW w:w="3138" w:type="dxa"/>
        </w:tcPr>
        <w:p w14:paraId="452139D3" w14:textId="3FA77CF4" w:rsidR="56B7EA5D" w:rsidRDefault="56B7EA5D" w:rsidP="56B7EA5D">
          <w:pPr>
            <w:pStyle w:val="Header"/>
            <w:ind w:right="-115"/>
            <w:jc w:val="right"/>
          </w:pPr>
        </w:p>
      </w:tc>
    </w:tr>
  </w:tbl>
  <w:p w14:paraId="7D090922" w14:textId="6899D68C" w:rsidR="56B7EA5D" w:rsidRDefault="56B7EA5D" w:rsidP="56B7E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C645" w14:textId="6365531D" w:rsidR="005E412A" w:rsidRDefault="005E412A" w:rsidP="005E412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38"/>
      <w:gridCol w:w="3138"/>
      <w:gridCol w:w="3138"/>
    </w:tblGrid>
    <w:tr w:rsidR="56B7EA5D" w14:paraId="1A7F6C60" w14:textId="77777777" w:rsidTr="56B7EA5D">
      <w:tc>
        <w:tcPr>
          <w:tcW w:w="3138" w:type="dxa"/>
        </w:tcPr>
        <w:p w14:paraId="1D9F0225" w14:textId="4E037994" w:rsidR="56B7EA5D" w:rsidRDefault="56B7EA5D" w:rsidP="56B7EA5D">
          <w:pPr>
            <w:pStyle w:val="Header"/>
            <w:ind w:left="-115"/>
          </w:pPr>
        </w:p>
      </w:tc>
      <w:tc>
        <w:tcPr>
          <w:tcW w:w="3138" w:type="dxa"/>
        </w:tcPr>
        <w:p w14:paraId="5B107E05" w14:textId="6A5A414D" w:rsidR="56B7EA5D" w:rsidRDefault="56B7EA5D" w:rsidP="56B7EA5D">
          <w:pPr>
            <w:pStyle w:val="Header"/>
            <w:jc w:val="center"/>
          </w:pPr>
        </w:p>
      </w:tc>
      <w:tc>
        <w:tcPr>
          <w:tcW w:w="3138" w:type="dxa"/>
        </w:tcPr>
        <w:p w14:paraId="39645293" w14:textId="7DA408BC" w:rsidR="56B7EA5D" w:rsidRDefault="56B7EA5D" w:rsidP="56B7EA5D">
          <w:pPr>
            <w:pStyle w:val="Header"/>
            <w:ind w:right="-115"/>
            <w:jc w:val="right"/>
          </w:pPr>
        </w:p>
      </w:tc>
    </w:tr>
  </w:tbl>
  <w:p w14:paraId="5CD840C1" w14:textId="3F496845" w:rsidR="56B7EA5D" w:rsidRDefault="56B7EA5D" w:rsidP="56B7E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4321" w14:textId="77777777" w:rsidR="00EA6F50" w:rsidRDefault="00EA6F50" w:rsidP="005E41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DDEA84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7BC43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91752"/>
    <w:multiLevelType w:val="hybridMultilevel"/>
    <w:tmpl w:val="B36CBD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4CA567D"/>
    <w:multiLevelType w:val="hybridMultilevel"/>
    <w:tmpl w:val="D50E3A1E"/>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F5288"/>
    <w:multiLevelType w:val="hybridMultilevel"/>
    <w:tmpl w:val="06F06B22"/>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102050E3"/>
    <w:multiLevelType w:val="multilevel"/>
    <w:tmpl w:val="CBD6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6F30D0"/>
    <w:multiLevelType w:val="hybridMultilevel"/>
    <w:tmpl w:val="BB2CF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5F7307"/>
    <w:multiLevelType w:val="hybridMultilevel"/>
    <w:tmpl w:val="264E0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7247412"/>
    <w:multiLevelType w:val="hybridMultilevel"/>
    <w:tmpl w:val="60F63C42"/>
    <w:lvl w:ilvl="0" w:tplc="0E94C46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116C3D"/>
    <w:multiLevelType w:val="hybridMultilevel"/>
    <w:tmpl w:val="5FD84CC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DB9669E"/>
    <w:multiLevelType w:val="hybridMultilevel"/>
    <w:tmpl w:val="001A39CC"/>
    <w:lvl w:ilvl="0" w:tplc="CD68867E">
      <w:start w:val="1"/>
      <w:numFmt w:val="bullet"/>
      <w:lvlText w:val=""/>
      <w:lvlJc w:val="left"/>
      <w:pPr>
        <w:ind w:left="1797" w:hanging="663"/>
      </w:pPr>
      <w:rPr>
        <w:rFonts w:ascii="Symbol" w:hAnsi="Symbol" w:hint="default"/>
      </w:rPr>
    </w:lvl>
    <w:lvl w:ilvl="1" w:tplc="14090003" w:tentative="1">
      <w:start w:val="1"/>
      <w:numFmt w:val="bullet"/>
      <w:lvlText w:val="o"/>
      <w:lvlJc w:val="left"/>
      <w:pPr>
        <w:ind w:left="2517" w:hanging="360"/>
      </w:pPr>
      <w:rPr>
        <w:rFonts w:ascii="Courier New" w:hAnsi="Courier New" w:cs="Courier New" w:hint="default"/>
      </w:rPr>
    </w:lvl>
    <w:lvl w:ilvl="2" w:tplc="14090005" w:tentative="1">
      <w:start w:val="1"/>
      <w:numFmt w:val="bullet"/>
      <w:lvlText w:val=""/>
      <w:lvlJc w:val="left"/>
      <w:pPr>
        <w:ind w:left="3237" w:hanging="360"/>
      </w:pPr>
      <w:rPr>
        <w:rFonts w:ascii="Wingdings" w:hAnsi="Wingdings" w:hint="default"/>
      </w:rPr>
    </w:lvl>
    <w:lvl w:ilvl="3" w:tplc="14090001" w:tentative="1">
      <w:start w:val="1"/>
      <w:numFmt w:val="bullet"/>
      <w:lvlText w:val=""/>
      <w:lvlJc w:val="left"/>
      <w:pPr>
        <w:ind w:left="3957" w:hanging="360"/>
      </w:pPr>
      <w:rPr>
        <w:rFonts w:ascii="Symbol" w:hAnsi="Symbol" w:hint="default"/>
      </w:rPr>
    </w:lvl>
    <w:lvl w:ilvl="4" w:tplc="14090003" w:tentative="1">
      <w:start w:val="1"/>
      <w:numFmt w:val="bullet"/>
      <w:lvlText w:val="o"/>
      <w:lvlJc w:val="left"/>
      <w:pPr>
        <w:ind w:left="4677" w:hanging="360"/>
      </w:pPr>
      <w:rPr>
        <w:rFonts w:ascii="Courier New" w:hAnsi="Courier New" w:cs="Courier New" w:hint="default"/>
      </w:rPr>
    </w:lvl>
    <w:lvl w:ilvl="5" w:tplc="14090005" w:tentative="1">
      <w:start w:val="1"/>
      <w:numFmt w:val="bullet"/>
      <w:lvlText w:val=""/>
      <w:lvlJc w:val="left"/>
      <w:pPr>
        <w:ind w:left="5397" w:hanging="360"/>
      </w:pPr>
      <w:rPr>
        <w:rFonts w:ascii="Wingdings" w:hAnsi="Wingdings" w:hint="default"/>
      </w:rPr>
    </w:lvl>
    <w:lvl w:ilvl="6" w:tplc="14090001" w:tentative="1">
      <w:start w:val="1"/>
      <w:numFmt w:val="bullet"/>
      <w:lvlText w:val=""/>
      <w:lvlJc w:val="left"/>
      <w:pPr>
        <w:ind w:left="6117" w:hanging="360"/>
      </w:pPr>
      <w:rPr>
        <w:rFonts w:ascii="Symbol" w:hAnsi="Symbol" w:hint="default"/>
      </w:rPr>
    </w:lvl>
    <w:lvl w:ilvl="7" w:tplc="14090003" w:tentative="1">
      <w:start w:val="1"/>
      <w:numFmt w:val="bullet"/>
      <w:lvlText w:val="o"/>
      <w:lvlJc w:val="left"/>
      <w:pPr>
        <w:ind w:left="6837" w:hanging="360"/>
      </w:pPr>
      <w:rPr>
        <w:rFonts w:ascii="Courier New" w:hAnsi="Courier New" w:cs="Courier New" w:hint="default"/>
      </w:rPr>
    </w:lvl>
    <w:lvl w:ilvl="8" w:tplc="14090005" w:tentative="1">
      <w:start w:val="1"/>
      <w:numFmt w:val="bullet"/>
      <w:lvlText w:val=""/>
      <w:lvlJc w:val="left"/>
      <w:pPr>
        <w:ind w:left="7557" w:hanging="360"/>
      </w:pPr>
      <w:rPr>
        <w:rFonts w:ascii="Wingdings" w:hAnsi="Wingdings" w:hint="default"/>
      </w:rPr>
    </w:lvl>
  </w:abstractNum>
  <w:abstractNum w:abstractNumId="11" w15:restartNumberingAfterBreak="0">
    <w:nsid w:val="20A875AF"/>
    <w:multiLevelType w:val="hybridMultilevel"/>
    <w:tmpl w:val="6DCEEA56"/>
    <w:lvl w:ilvl="0" w:tplc="0409000F">
      <w:start w:val="1"/>
      <w:numFmt w:val="decimal"/>
      <w:lvlText w:val="%1."/>
      <w:lvlJc w:val="left"/>
      <w:pPr>
        <w:tabs>
          <w:tab w:val="num" w:pos="360"/>
        </w:tabs>
        <w:ind w:left="360" w:hanging="360"/>
      </w:pPr>
    </w:lvl>
    <w:lvl w:ilvl="1" w:tplc="3864AFB4">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68F70CB"/>
    <w:multiLevelType w:val="multilevel"/>
    <w:tmpl w:val="B9F4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516387"/>
    <w:multiLevelType w:val="hybridMultilevel"/>
    <w:tmpl w:val="571A0372"/>
    <w:lvl w:ilvl="0" w:tplc="CE926A88">
      <w:start w:val="1"/>
      <w:numFmt w:val="bullet"/>
      <w:lvlText w:val=""/>
      <w:lvlJc w:val="left"/>
      <w:pPr>
        <w:ind w:left="720" w:hanging="66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015834"/>
    <w:multiLevelType w:val="hybridMultilevel"/>
    <w:tmpl w:val="35D0B80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34CE055A"/>
    <w:multiLevelType w:val="hybridMultilevel"/>
    <w:tmpl w:val="14F07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654C7E"/>
    <w:multiLevelType w:val="hybridMultilevel"/>
    <w:tmpl w:val="82E8607C"/>
    <w:lvl w:ilvl="0" w:tplc="81589878">
      <w:start w:val="1"/>
      <w:numFmt w:val="bullet"/>
      <w:lvlText w:val=""/>
      <w:lvlJc w:val="left"/>
      <w:pPr>
        <w:ind w:left="1174" w:hanging="1117"/>
      </w:pPr>
      <w:rPr>
        <w:rFonts w:ascii="Symbol" w:hAnsi="Symbol" w:hint="default"/>
      </w:rPr>
    </w:lvl>
    <w:lvl w:ilvl="1" w:tplc="14090003" w:tentative="1">
      <w:start w:val="1"/>
      <w:numFmt w:val="bullet"/>
      <w:lvlText w:val="o"/>
      <w:lvlJc w:val="left"/>
      <w:pPr>
        <w:ind w:left="2010" w:hanging="360"/>
      </w:pPr>
      <w:rPr>
        <w:rFonts w:ascii="Courier New" w:hAnsi="Courier New" w:cs="Courier New" w:hint="default"/>
      </w:rPr>
    </w:lvl>
    <w:lvl w:ilvl="2" w:tplc="14090005" w:tentative="1">
      <w:start w:val="1"/>
      <w:numFmt w:val="bullet"/>
      <w:lvlText w:val=""/>
      <w:lvlJc w:val="left"/>
      <w:pPr>
        <w:ind w:left="2730" w:hanging="360"/>
      </w:pPr>
      <w:rPr>
        <w:rFonts w:ascii="Wingdings" w:hAnsi="Wingdings" w:hint="default"/>
      </w:rPr>
    </w:lvl>
    <w:lvl w:ilvl="3" w:tplc="14090001" w:tentative="1">
      <w:start w:val="1"/>
      <w:numFmt w:val="bullet"/>
      <w:lvlText w:val=""/>
      <w:lvlJc w:val="left"/>
      <w:pPr>
        <w:ind w:left="3450" w:hanging="360"/>
      </w:pPr>
      <w:rPr>
        <w:rFonts w:ascii="Symbol" w:hAnsi="Symbol" w:hint="default"/>
      </w:rPr>
    </w:lvl>
    <w:lvl w:ilvl="4" w:tplc="14090003" w:tentative="1">
      <w:start w:val="1"/>
      <w:numFmt w:val="bullet"/>
      <w:lvlText w:val="o"/>
      <w:lvlJc w:val="left"/>
      <w:pPr>
        <w:ind w:left="4170" w:hanging="360"/>
      </w:pPr>
      <w:rPr>
        <w:rFonts w:ascii="Courier New" w:hAnsi="Courier New" w:cs="Courier New" w:hint="default"/>
      </w:rPr>
    </w:lvl>
    <w:lvl w:ilvl="5" w:tplc="14090005" w:tentative="1">
      <w:start w:val="1"/>
      <w:numFmt w:val="bullet"/>
      <w:lvlText w:val=""/>
      <w:lvlJc w:val="left"/>
      <w:pPr>
        <w:ind w:left="4890" w:hanging="360"/>
      </w:pPr>
      <w:rPr>
        <w:rFonts w:ascii="Wingdings" w:hAnsi="Wingdings" w:hint="default"/>
      </w:rPr>
    </w:lvl>
    <w:lvl w:ilvl="6" w:tplc="14090001" w:tentative="1">
      <w:start w:val="1"/>
      <w:numFmt w:val="bullet"/>
      <w:lvlText w:val=""/>
      <w:lvlJc w:val="left"/>
      <w:pPr>
        <w:ind w:left="5610" w:hanging="360"/>
      </w:pPr>
      <w:rPr>
        <w:rFonts w:ascii="Symbol" w:hAnsi="Symbol" w:hint="default"/>
      </w:rPr>
    </w:lvl>
    <w:lvl w:ilvl="7" w:tplc="14090003" w:tentative="1">
      <w:start w:val="1"/>
      <w:numFmt w:val="bullet"/>
      <w:lvlText w:val="o"/>
      <w:lvlJc w:val="left"/>
      <w:pPr>
        <w:ind w:left="6330" w:hanging="360"/>
      </w:pPr>
      <w:rPr>
        <w:rFonts w:ascii="Courier New" w:hAnsi="Courier New" w:cs="Courier New" w:hint="default"/>
      </w:rPr>
    </w:lvl>
    <w:lvl w:ilvl="8" w:tplc="14090005" w:tentative="1">
      <w:start w:val="1"/>
      <w:numFmt w:val="bullet"/>
      <w:lvlText w:val=""/>
      <w:lvlJc w:val="left"/>
      <w:pPr>
        <w:ind w:left="7050" w:hanging="360"/>
      </w:pPr>
      <w:rPr>
        <w:rFonts w:ascii="Wingdings" w:hAnsi="Wingdings" w:hint="default"/>
      </w:rPr>
    </w:lvl>
  </w:abstractNum>
  <w:abstractNum w:abstractNumId="17" w15:restartNumberingAfterBreak="0">
    <w:nsid w:val="3EFA4A6B"/>
    <w:multiLevelType w:val="multilevel"/>
    <w:tmpl w:val="44E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656FA2"/>
    <w:multiLevelType w:val="multilevel"/>
    <w:tmpl w:val="EC8A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924FC5"/>
    <w:multiLevelType w:val="hybridMultilevel"/>
    <w:tmpl w:val="41245782"/>
    <w:lvl w:ilvl="0" w:tplc="D984470E">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9395F1C"/>
    <w:multiLevelType w:val="singleLevel"/>
    <w:tmpl w:val="B4F23A50"/>
    <w:lvl w:ilvl="0">
      <w:start w:val="1"/>
      <w:numFmt w:val="lowerLetter"/>
      <w:lvlText w:val="(%1)"/>
      <w:lvlJc w:val="left"/>
      <w:pPr>
        <w:tabs>
          <w:tab w:val="num" w:pos="1440"/>
        </w:tabs>
        <w:ind w:left="1440" w:hanging="720"/>
      </w:pPr>
      <w:rPr>
        <w:rFonts w:hint="default"/>
      </w:rPr>
    </w:lvl>
  </w:abstractNum>
  <w:abstractNum w:abstractNumId="21" w15:restartNumberingAfterBreak="0">
    <w:nsid w:val="4E710973"/>
    <w:multiLevelType w:val="hybridMultilevel"/>
    <w:tmpl w:val="33A00E32"/>
    <w:lvl w:ilvl="0" w:tplc="23C23330">
      <w:start w:val="1"/>
      <w:numFmt w:val="bullet"/>
      <w:lvlText w:val=""/>
      <w:lvlJc w:val="left"/>
      <w:pPr>
        <w:ind w:left="720" w:hanging="66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447747"/>
    <w:multiLevelType w:val="hybridMultilevel"/>
    <w:tmpl w:val="54641C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856C7D"/>
    <w:multiLevelType w:val="multilevel"/>
    <w:tmpl w:val="8D8A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D75310"/>
    <w:multiLevelType w:val="hybridMultilevel"/>
    <w:tmpl w:val="A9D6F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7063F59"/>
    <w:multiLevelType w:val="hybridMultilevel"/>
    <w:tmpl w:val="E112EA8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9F00A1D"/>
    <w:multiLevelType w:val="hybridMultilevel"/>
    <w:tmpl w:val="354AC39C"/>
    <w:lvl w:ilvl="0" w:tplc="14090001">
      <w:start w:val="1"/>
      <w:numFmt w:val="bullet"/>
      <w:lvlText w:val=""/>
      <w:lvlJc w:val="left"/>
      <w:pPr>
        <w:ind w:left="1080" w:hanging="360"/>
      </w:pPr>
      <w:rPr>
        <w:rFonts w:ascii="Symbol" w:hAnsi="Symbo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5FC66E79"/>
    <w:multiLevelType w:val="hybridMultilevel"/>
    <w:tmpl w:val="E894F3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1D90674"/>
    <w:multiLevelType w:val="multilevel"/>
    <w:tmpl w:val="A14E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4061C7"/>
    <w:multiLevelType w:val="hybridMultilevel"/>
    <w:tmpl w:val="A3BABBF4"/>
    <w:lvl w:ilvl="0" w:tplc="09685052">
      <w:start w:val="1"/>
      <w:numFmt w:val="bullet"/>
      <w:lvlText w:val=""/>
      <w:lvlJc w:val="left"/>
      <w:pPr>
        <w:ind w:left="720" w:hanging="66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3A63EF"/>
    <w:multiLevelType w:val="hybridMultilevel"/>
    <w:tmpl w:val="F4C4CAAA"/>
    <w:lvl w:ilvl="0" w:tplc="5F468D12">
      <w:start w:val="1"/>
      <w:numFmt w:val="bullet"/>
      <w:lvlText w:val=""/>
      <w:lvlJc w:val="left"/>
      <w:pPr>
        <w:ind w:left="1080" w:hanging="360"/>
      </w:pPr>
      <w:rPr>
        <w:rFonts w:ascii="Symbol" w:hAnsi="Symbol" w:hint="default"/>
        <w:sz w:val="22"/>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1" w15:restartNumberingAfterBreak="0">
    <w:nsid w:val="671A160A"/>
    <w:multiLevelType w:val="hybridMultilevel"/>
    <w:tmpl w:val="48344E4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A255906"/>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6A4C4010"/>
    <w:multiLevelType w:val="hybridMultilevel"/>
    <w:tmpl w:val="EDFEB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6C0D0A42"/>
    <w:multiLevelType w:val="multilevel"/>
    <w:tmpl w:val="64D0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472403"/>
    <w:multiLevelType w:val="hybridMultilevel"/>
    <w:tmpl w:val="87D0D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FCE7136"/>
    <w:multiLevelType w:val="multilevel"/>
    <w:tmpl w:val="E68A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A2517A"/>
    <w:multiLevelType w:val="hybridMultilevel"/>
    <w:tmpl w:val="E5EC2D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0AF4835"/>
    <w:multiLevelType w:val="hybridMultilevel"/>
    <w:tmpl w:val="A5E604DC"/>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39" w15:restartNumberingAfterBreak="0">
    <w:nsid w:val="70D3123F"/>
    <w:multiLevelType w:val="hybridMultilevel"/>
    <w:tmpl w:val="22D24FD2"/>
    <w:lvl w:ilvl="0" w:tplc="6BE2534A">
      <w:start w:val="1"/>
      <w:numFmt w:val="bullet"/>
      <w:lvlText w:val=""/>
      <w:lvlJc w:val="left"/>
      <w:pPr>
        <w:ind w:left="1174" w:hanging="1117"/>
      </w:pPr>
      <w:rPr>
        <w:rFonts w:ascii="Symbol" w:hAnsi="Symbol" w:hint="default"/>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40" w15:restartNumberingAfterBreak="0">
    <w:nsid w:val="73F37EF5"/>
    <w:multiLevelType w:val="multilevel"/>
    <w:tmpl w:val="AFBC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2A0BAC"/>
    <w:multiLevelType w:val="hybridMultilevel"/>
    <w:tmpl w:val="2E04C026"/>
    <w:lvl w:ilvl="0" w:tplc="81589878">
      <w:start w:val="1"/>
      <w:numFmt w:val="bullet"/>
      <w:lvlText w:val=""/>
      <w:lvlJc w:val="left"/>
      <w:pPr>
        <w:ind w:left="1174" w:hanging="111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52E3E72"/>
    <w:multiLevelType w:val="multilevel"/>
    <w:tmpl w:val="B32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4247AD"/>
    <w:multiLevelType w:val="hybridMultilevel"/>
    <w:tmpl w:val="DEA053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5BB509E"/>
    <w:multiLevelType w:val="hybridMultilevel"/>
    <w:tmpl w:val="953EF7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BC9146D"/>
    <w:multiLevelType w:val="hybridMultilevel"/>
    <w:tmpl w:val="9FA4FB66"/>
    <w:lvl w:ilvl="0" w:tplc="14090001">
      <w:start w:val="1"/>
      <w:numFmt w:val="bullet"/>
      <w:lvlText w:val=""/>
      <w:lvlJc w:val="left"/>
      <w:pPr>
        <w:ind w:left="1117" w:hanging="1117"/>
      </w:pPr>
      <w:rPr>
        <w:rFonts w:ascii="Symbol" w:hAnsi="Symbol" w:hint="default"/>
      </w:rPr>
    </w:lvl>
    <w:lvl w:ilvl="1" w:tplc="14090003" w:tentative="1">
      <w:start w:val="1"/>
      <w:numFmt w:val="bullet"/>
      <w:lvlText w:val="o"/>
      <w:lvlJc w:val="left"/>
      <w:pPr>
        <w:ind w:left="1383" w:hanging="360"/>
      </w:pPr>
      <w:rPr>
        <w:rFonts w:ascii="Courier New" w:hAnsi="Courier New" w:cs="Courier New" w:hint="default"/>
      </w:rPr>
    </w:lvl>
    <w:lvl w:ilvl="2" w:tplc="14090005" w:tentative="1">
      <w:start w:val="1"/>
      <w:numFmt w:val="bullet"/>
      <w:lvlText w:val=""/>
      <w:lvlJc w:val="left"/>
      <w:pPr>
        <w:ind w:left="2103" w:hanging="360"/>
      </w:pPr>
      <w:rPr>
        <w:rFonts w:ascii="Wingdings" w:hAnsi="Wingdings" w:hint="default"/>
      </w:rPr>
    </w:lvl>
    <w:lvl w:ilvl="3" w:tplc="14090001" w:tentative="1">
      <w:start w:val="1"/>
      <w:numFmt w:val="bullet"/>
      <w:lvlText w:val=""/>
      <w:lvlJc w:val="left"/>
      <w:pPr>
        <w:ind w:left="2823" w:hanging="360"/>
      </w:pPr>
      <w:rPr>
        <w:rFonts w:ascii="Symbol" w:hAnsi="Symbol" w:hint="default"/>
      </w:rPr>
    </w:lvl>
    <w:lvl w:ilvl="4" w:tplc="14090003" w:tentative="1">
      <w:start w:val="1"/>
      <w:numFmt w:val="bullet"/>
      <w:lvlText w:val="o"/>
      <w:lvlJc w:val="left"/>
      <w:pPr>
        <w:ind w:left="3543" w:hanging="360"/>
      </w:pPr>
      <w:rPr>
        <w:rFonts w:ascii="Courier New" w:hAnsi="Courier New" w:cs="Courier New" w:hint="default"/>
      </w:rPr>
    </w:lvl>
    <w:lvl w:ilvl="5" w:tplc="14090005" w:tentative="1">
      <w:start w:val="1"/>
      <w:numFmt w:val="bullet"/>
      <w:lvlText w:val=""/>
      <w:lvlJc w:val="left"/>
      <w:pPr>
        <w:ind w:left="4263" w:hanging="360"/>
      </w:pPr>
      <w:rPr>
        <w:rFonts w:ascii="Wingdings" w:hAnsi="Wingdings" w:hint="default"/>
      </w:rPr>
    </w:lvl>
    <w:lvl w:ilvl="6" w:tplc="14090001" w:tentative="1">
      <w:start w:val="1"/>
      <w:numFmt w:val="bullet"/>
      <w:lvlText w:val=""/>
      <w:lvlJc w:val="left"/>
      <w:pPr>
        <w:ind w:left="4983" w:hanging="360"/>
      </w:pPr>
      <w:rPr>
        <w:rFonts w:ascii="Symbol" w:hAnsi="Symbol" w:hint="default"/>
      </w:rPr>
    </w:lvl>
    <w:lvl w:ilvl="7" w:tplc="14090003" w:tentative="1">
      <w:start w:val="1"/>
      <w:numFmt w:val="bullet"/>
      <w:lvlText w:val="o"/>
      <w:lvlJc w:val="left"/>
      <w:pPr>
        <w:ind w:left="5703" w:hanging="360"/>
      </w:pPr>
      <w:rPr>
        <w:rFonts w:ascii="Courier New" w:hAnsi="Courier New" w:cs="Courier New" w:hint="default"/>
      </w:rPr>
    </w:lvl>
    <w:lvl w:ilvl="8" w:tplc="14090005" w:tentative="1">
      <w:start w:val="1"/>
      <w:numFmt w:val="bullet"/>
      <w:lvlText w:val=""/>
      <w:lvlJc w:val="left"/>
      <w:pPr>
        <w:ind w:left="6423" w:hanging="360"/>
      </w:pPr>
      <w:rPr>
        <w:rFonts w:ascii="Wingdings" w:hAnsi="Wingdings" w:hint="default"/>
      </w:rPr>
    </w:lvl>
  </w:abstractNum>
  <w:abstractNum w:abstractNumId="46" w15:restartNumberingAfterBreak="0">
    <w:nsid w:val="7D795B1E"/>
    <w:multiLevelType w:val="hybridMultilevel"/>
    <w:tmpl w:val="BA6411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EDB6466"/>
    <w:multiLevelType w:val="hybridMultilevel"/>
    <w:tmpl w:val="E24C1466"/>
    <w:lvl w:ilvl="0" w:tplc="D984470E">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0"/>
  </w:num>
  <w:num w:numId="5">
    <w:abstractNumId w:val="13"/>
  </w:num>
  <w:num w:numId="6">
    <w:abstractNumId w:val="21"/>
  </w:num>
  <w:num w:numId="7">
    <w:abstractNumId w:val="39"/>
  </w:num>
  <w:num w:numId="8">
    <w:abstractNumId w:val="16"/>
  </w:num>
  <w:num w:numId="9">
    <w:abstractNumId w:val="41"/>
  </w:num>
  <w:num w:numId="10">
    <w:abstractNumId w:val="29"/>
  </w:num>
  <w:num w:numId="11">
    <w:abstractNumId w:val="14"/>
  </w:num>
  <w:num w:numId="12">
    <w:abstractNumId w:val="45"/>
  </w:num>
  <w:num w:numId="13">
    <w:abstractNumId w:val="2"/>
  </w:num>
  <w:num w:numId="14">
    <w:abstractNumId w:val="25"/>
  </w:num>
  <w:num w:numId="15">
    <w:abstractNumId w:val="19"/>
  </w:num>
  <w:num w:numId="16">
    <w:abstractNumId w:val="47"/>
  </w:num>
  <w:num w:numId="17">
    <w:abstractNumId w:val="46"/>
  </w:num>
  <w:num w:numId="18">
    <w:abstractNumId w:val="3"/>
  </w:num>
  <w:num w:numId="19">
    <w:abstractNumId w:val="38"/>
  </w:num>
  <w:num w:numId="20">
    <w:abstractNumId w:val="37"/>
  </w:num>
  <w:num w:numId="21">
    <w:abstractNumId w:val="32"/>
  </w:num>
  <w:num w:numId="22">
    <w:abstractNumId w:val="20"/>
  </w:num>
  <w:num w:numId="23">
    <w:abstractNumId w:val="7"/>
  </w:num>
  <w:num w:numId="24">
    <w:abstractNumId w:val="4"/>
  </w:num>
  <w:num w:numId="25">
    <w:abstractNumId w:val="26"/>
  </w:num>
  <w:num w:numId="26">
    <w:abstractNumId w:val="11"/>
  </w:num>
  <w:num w:numId="27">
    <w:abstractNumId w:val="27"/>
  </w:num>
  <w:num w:numId="28">
    <w:abstractNumId w:val="33"/>
  </w:num>
  <w:num w:numId="29">
    <w:abstractNumId w:val="6"/>
  </w:num>
  <w:num w:numId="30">
    <w:abstractNumId w:val="43"/>
  </w:num>
  <w:num w:numId="31">
    <w:abstractNumId w:val="15"/>
  </w:num>
  <w:num w:numId="32">
    <w:abstractNumId w:val="24"/>
  </w:num>
  <w:num w:numId="33">
    <w:abstractNumId w:val="31"/>
  </w:num>
  <w:num w:numId="34">
    <w:abstractNumId w:val="22"/>
  </w:num>
  <w:num w:numId="35">
    <w:abstractNumId w:val="9"/>
  </w:num>
  <w:num w:numId="36">
    <w:abstractNumId w:val="44"/>
  </w:num>
  <w:num w:numId="37">
    <w:abstractNumId w:val="35"/>
  </w:num>
  <w:num w:numId="38">
    <w:abstractNumId w:val="17"/>
  </w:num>
  <w:num w:numId="39">
    <w:abstractNumId w:val="36"/>
  </w:num>
  <w:num w:numId="40">
    <w:abstractNumId w:val="5"/>
  </w:num>
  <w:num w:numId="41">
    <w:abstractNumId w:val="28"/>
  </w:num>
  <w:num w:numId="42">
    <w:abstractNumId w:val="34"/>
  </w:num>
  <w:num w:numId="43">
    <w:abstractNumId w:val="18"/>
  </w:num>
  <w:num w:numId="44">
    <w:abstractNumId w:val="42"/>
  </w:num>
  <w:num w:numId="45">
    <w:abstractNumId w:val="23"/>
  </w:num>
  <w:num w:numId="46">
    <w:abstractNumId w:val="12"/>
  </w:num>
  <w:num w:numId="47">
    <w:abstractNumId w:val="40"/>
  </w:num>
  <w:num w:numId="48">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rawingGridVerticalSpacing w:val="127"/>
  <w:displayHorizontalDrawingGridEvery w:val="0"/>
  <w:displayVerticalDrawingGridEvery w:val="0"/>
  <w:noPunctuationKerning/>
  <w:characterSpacingControl w:val="doNotCompress"/>
  <w:hdrShapeDefaults>
    <o:shapedefaults v:ext="edit" spidmax="2049">
      <o:colormru v:ext="edit" colors="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5"/>
    <w:rsid w:val="00001D3B"/>
    <w:rsid w:val="00012F7B"/>
    <w:rsid w:val="000136D1"/>
    <w:rsid w:val="00030464"/>
    <w:rsid w:val="00037320"/>
    <w:rsid w:val="000458CA"/>
    <w:rsid w:val="00054939"/>
    <w:rsid w:val="000622E0"/>
    <w:rsid w:val="00064A02"/>
    <w:rsid w:val="0007394C"/>
    <w:rsid w:val="00090CFA"/>
    <w:rsid w:val="00095D23"/>
    <w:rsid w:val="000B19D5"/>
    <w:rsid w:val="000B2127"/>
    <w:rsid w:val="000B60E1"/>
    <w:rsid w:val="000C39A3"/>
    <w:rsid w:val="000C6674"/>
    <w:rsid w:val="000C6C69"/>
    <w:rsid w:val="000D385A"/>
    <w:rsid w:val="000F19FE"/>
    <w:rsid w:val="000F3BA6"/>
    <w:rsid w:val="000F44B8"/>
    <w:rsid w:val="00100720"/>
    <w:rsid w:val="00103E41"/>
    <w:rsid w:val="001242EE"/>
    <w:rsid w:val="00125AD5"/>
    <w:rsid w:val="0012703E"/>
    <w:rsid w:val="00134BC9"/>
    <w:rsid w:val="00144968"/>
    <w:rsid w:val="001606B8"/>
    <w:rsid w:val="0016574E"/>
    <w:rsid w:val="001768E6"/>
    <w:rsid w:val="00181050"/>
    <w:rsid w:val="00191ED7"/>
    <w:rsid w:val="00192453"/>
    <w:rsid w:val="001939B6"/>
    <w:rsid w:val="0019539B"/>
    <w:rsid w:val="001962D0"/>
    <w:rsid w:val="001A2E2A"/>
    <w:rsid w:val="001B06F4"/>
    <w:rsid w:val="001C2D0C"/>
    <w:rsid w:val="001E3E4D"/>
    <w:rsid w:val="0021150A"/>
    <w:rsid w:val="00215644"/>
    <w:rsid w:val="00231476"/>
    <w:rsid w:val="00231F27"/>
    <w:rsid w:val="00234B27"/>
    <w:rsid w:val="00237B55"/>
    <w:rsid w:val="00237E8B"/>
    <w:rsid w:val="002410B0"/>
    <w:rsid w:val="00252730"/>
    <w:rsid w:val="002659F9"/>
    <w:rsid w:val="0028259C"/>
    <w:rsid w:val="00285AA6"/>
    <w:rsid w:val="00292B85"/>
    <w:rsid w:val="002A2743"/>
    <w:rsid w:val="002A7C82"/>
    <w:rsid w:val="002B0E00"/>
    <w:rsid w:val="002B27BE"/>
    <w:rsid w:val="002B5BCB"/>
    <w:rsid w:val="002C240F"/>
    <w:rsid w:val="002C34AF"/>
    <w:rsid w:val="002C5FEB"/>
    <w:rsid w:val="002E1292"/>
    <w:rsid w:val="002E17AB"/>
    <w:rsid w:val="002F1F0E"/>
    <w:rsid w:val="00303F50"/>
    <w:rsid w:val="003279AD"/>
    <w:rsid w:val="003316D7"/>
    <w:rsid w:val="003345EB"/>
    <w:rsid w:val="00350234"/>
    <w:rsid w:val="00362ECF"/>
    <w:rsid w:val="00375A35"/>
    <w:rsid w:val="0038784C"/>
    <w:rsid w:val="003906BE"/>
    <w:rsid w:val="00395136"/>
    <w:rsid w:val="00396F70"/>
    <w:rsid w:val="003A2316"/>
    <w:rsid w:val="003B61CD"/>
    <w:rsid w:val="003B6D8A"/>
    <w:rsid w:val="003C1C74"/>
    <w:rsid w:val="003C7F08"/>
    <w:rsid w:val="003D19AF"/>
    <w:rsid w:val="003D5AF5"/>
    <w:rsid w:val="003F229A"/>
    <w:rsid w:val="003F5CD5"/>
    <w:rsid w:val="00400737"/>
    <w:rsid w:val="004106FB"/>
    <w:rsid w:val="00426BBB"/>
    <w:rsid w:val="00434570"/>
    <w:rsid w:val="00434EE8"/>
    <w:rsid w:val="00445566"/>
    <w:rsid w:val="0045715B"/>
    <w:rsid w:val="00473C69"/>
    <w:rsid w:val="00477091"/>
    <w:rsid w:val="004A034F"/>
    <w:rsid w:val="004A2236"/>
    <w:rsid w:val="004B4C2D"/>
    <w:rsid w:val="004C0AA1"/>
    <w:rsid w:val="004C2C0A"/>
    <w:rsid w:val="004C6CD6"/>
    <w:rsid w:val="004C75A4"/>
    <w:rsid w:val="004D6CAD"/>
    <w:rsid w:val="004D7ED7"/>
    <w:rsid w:val="004E533C"/>
    <w:rsid w:val="004F03D5"/>
    <w:rsid w:val="004F34E7"/>
    <w:rsid w:val="00500A1C"/>
    <w:rsid w:val="00504D8E"/>
    <w:rsid w:val="00505090"/>
    <w:rsid w:val="00525B49"/>
    <w:rsid w:val="00531009"/>
    <w:rsid w:val="00533348"/>
    <w:rsid w:val="00533ED0"/>
    <w:rsid w:val="005453C8"/>
    <w:rsid w:val="00565DF4"/>
    <w:rsid w:val="00573EFB"/>
    <w:rsid w:val="0057430E"/>
    <w:rsid w:val="00583CC3"/>
    <w:rsid w:val="00584D41"/>
    <w:rsid w:val="00593B04"/>
    <w:rsid w:val="00594552"/>
    <w:rsid w:val="005B045C"/>
    <w:rsid w:val="005C0B06"/>
    <w:rsid w:val="005C1A08"/>
    <w:rsid w:val="005C3A91"/>
    <w:rsid w:val="005D7193"/>
    <w:rsid w:val="005E412A"/>
    <w:rsid w:val="005F0A03"/>
    <w:rsid w:val="00602AD7"/>
    <w:rsid w:val="00621AEF"/>
    <w:rsid w:val="00621C60"/>
    <w:rsid w:val="00632C35"/>
    <w:rsid w:val="006356C3"/>
    <w:rsid w:val="006372A4"/>
    <w:rsid w:val="00643424"/>
    <w:rsid w:val="00646593"/>
    <w:rsid w:val="0065085E"/>
    <w:rsid w:val="0065304F"/>
    <w:rsid w:val="00660C09"/>
    <w:rsid w:val="00676C78"/>
    <w:rsid w:val="0068519D"/>
    <w:rsid w:val="00697F01"/>
    <w:rsid w:val="006B20DC"/>
    <w:rsid w:val="006B531C"/>
    <w:rsid w:val="006B5E4A"/>
    <w:rsid w:val="006B6FC2"/>
    <w:rsid w:val="006B7C32"/>
    <w:rsid w:val="006C29A8"/>
    <w:rsid w:val="006C2D8F"/>
    <w:rsid w:val="006C5FE4"/>
    <w:rsid w:val="006D3A65"/>
    <w:rsid w:val="006D5E4A"/>
    <w:rsid w:val="006D6D81"/>
    <w:rsid w:val="006D757A"/>
    <w:rsid w:val="006E5E37"/>
    <w:rsid w:val="006F6D13"/>
    <w:rsid w:val="0070266A"/>
    <w:rsid w:val="00712DBC"/>
    <w:rsid w:val="00717275"/>
    <w:rsid w:val="007209CA"/>
    <w:rsid w:val="0072182A"/>
    <w:rsid w:val="00736A51"/>
    <w:rsid w:val="007418AF"/>
    <w:rsid w:val="00752F4D"/>
    <w:rsid w:val="00764B28"/>
    <w:rsid w:val="0077488D"/>
    <w:rsid w:val="00774B8C"/>
    <w:rsid w:val="0078044C"/>
    <w:rsid w:val="00782AF7"/>
    <w:rsid w:val="00784382"/>
    <w:rsid w:val="00791D6F"/>
    <w:rsid w:val="00792792"/>
    <w:rsid w:val="007A44E2"/>
    <w:rsid w:val="007D191F"/>
    <w:rsid w:val="007D1B03"/>
    <w:rsid w:val="007E01A4"/>
    <w:rsid w:val="007E2056"/>
    <w:rsid w:val="007E24A3"/>
    <w:rsid w:val="007F1D5A"/>
    <w:rsid w:val="00806BF0"/>
    <w:rsid w:val="00810E6C"/>
    <w:rsid w:val="008155FF"/>
    <w:rsid w:val="00817431"/>
    <w:rsid w:val="0084163D"/>
    <w:rsid w:val="008435DC"/>
    <w:rsid w:val="0085028B"/>
    <w:rsid w:val="00871491"/>
    <w:rsid w:val="008716B4"/>
    <w:rsid w:val="00874DFB"/>
    <w:rsid w:val="0088703A"/>
    <w:rsid w:val="008874A1"/>
    <w:rsid w:val="00895A6E"/>
    <w:rsid w:val="008A0825"/>
    <w:rsid w:val="008A2829"/>
    <w:rsid w:val="008A42DF"/>
    <w:rsid w:val="008B0546"/>
    <w:rsid w:val="008C33AF"/>
    <w:rsid w:val="008C4D29"/>
    <w:rsid w:val="008D5099"/>
    <w:rsid w:val="008D626E"/>
    <w:rsid w:val="008E191D"/>
    <w:rsid w:val="008E26E6"/>
    <w:rsid w:val="008F193C"/>
    <w:rsid w:val="008F3AF7"/>
    <w:rsid w:val="008F6A26"/>
    <w:rsid w:val="008F6BA6"/>
    <w:rsid w:val="00900032"/>
    <w:rsid w:val="00914AC8"/>
    <w:rsid w:val="0093196E"/>
    <w:rsid w:val="00951FB2"/>
    <w:rsid w:val="0095564E"/>
    <w:rsid w:val="00960F42"/>
    <w:rsid w:val="00965E1E"/>
    <w:rsid w:val="00970FE2"/>
    <w:rsid w:val="00972EA0"/>
    <w:rsid w:val="00972FE0"/>
    <w:rsid w:val="0097797E"/>
    <w:rsid w:val="00982992"/>
    <w:rsid w:val="00985AC9"/>
    <w:rsid w:val="009A0F0A"/>
    <w:rsid w:val="009C61B4"/>
    <w:rsid w:val="009D2910"/>
    <w:rsid w:val="009D2F00"/>
    <w:rsid w:val="009D5D51"/>
    <w:rsid w:val="009E3E26"/>
    <w:rsid w:val="009F3C37"/>
    <w:rsid w:val="009F5F65"/>
    <w:rsid w:val="009F729B"/>
    <w:rsid w:val="00A01A55"/>
    <w:rsid w:val="00A049AC"/>
    <w:rsid w:val="00A11F97"/>
    <w:rsid w:val="00A20A88"/>
    <w:rsid w:val="00A330FE"/>
    <w:rsid w:val="00A37B96"/>
    <w:rsid w:val="00A5002D"/>
    <w:rsid w:val="00A54B78"/>
    <w:rsid w:val="00A6193E"/>
    <w:rsid w:val="00A669FF"/>
    <w:rsid w:val="00A71729"/>
    <w:rsid w:val="00A80773"/>
    <w:rsid w:val="00AB2B99"/>
    <w:rsid w:val="00AC2635"/>
    <w:rsid w:val="00AC269F"/>
    <w:rsid w:val="00AC32E4"/>
    <w:rsid w:val="00AC4E5A"/>
    <w:rsid w:val="00AD2BE2"/>
    <w:rsid w:val="00AE3403"/>
    <w:rsid w:val="00AF1897"/>
    <w:rsid w:val="00AF1D42"/>
    <w:rsid w:val="00AF59ED"/>
    <w:rsid w:val="00B06299"/>
    <w:rsid w:val="00B17F6F"/>
    <w:rsid w:val="00B320E2"/>
    <w:rsid w:val="00B358E5"/>
    <w:rsid w:val="00B37066"/>
    <w:rsid w:val="00B43D5A"/>
    <w:rsid w:val="00B468D4"/>
    <w:rsid w:val="00B52622"/>
    <w:rsid w:val="00B53B27"/>
    <w:rsid w:val="00B547C8"/>
    <w:rsid w:val="00B65887"/>
    <w:rsid w:val="00B71269"/>
    <w:rsid w:val="00B80708"/>
    <w:rsid w:val="00B81E9E"/>
    <w:rsid w:val="00B90905"/>
    <w:rsid w:val="00B90A54"/>
    <w:rsid w:val="00B93DCC"/>
    <w:rsid w:val="00BC1A53"/>
    <w:rsid w:val="00BC3AFE"/>
    <w:rsid w:val="00BD0A9A"/>
    <w:rsid w:val="00BE1FDE"/>
    <w:rsid w:val="00BF29C5"/>
    <w:rsid w:val="00C0000B"/>
    <w:rsid w:val="00C0124C"/>
    <w:rsid w:val="00C11A40"/>
    <w:rsid w:val="00C13251"/>
    <w:rsid w:val="00C16ECD"/>
    <w:rsid w:val="00C251DF"/>
    <w:rsid w:val="00C35703"/>
    <w:rsid w:val="00C37F98"/>
    <w:rsid w:val="00C46446"/>
    <w:rsid w:val="00C46728"/>
    <w:rsid w:val="00C47EC4"/>
    <w:rsid w:val="00C51D45"/>
    <w:rsid w:val="00C55536"/>
    <w:rsid w:val="00C67EF8"/>
    <w:rsid w:val="00C71C1B"/>
    <w:rsid w:val="00C7700C"/>
    <w:rsid w:val="00C95F1C"/>
    <w:rsid w:val="00CA357B"/>
    <w:rsid w:val="00CB710E"/>
    <w:rsid w:val="00CC0559"/>
    <w:rsid w:val="00CD3730"/>
    <w:rsid w:val="00CD507D"/>
    <w:rsid w:val="00CD59AF"/>
    <w:rsid w:val="00CE5681"/>
    <w:rsid w:val="00D03263"/>
    <w:rsid w:val="00D35217"/>
    <w:rsid w:val="00D35B06"/>
    <w:rsid w:val="00D43B7A"/>
    <w:rsid w:val="00D500C3"/>
    <w:rsid w:val="00D5478A"/>
    <w:rsid w:val="00D63994"/>
    <w:rsid w:val="00D75F9E"/>
    <w:rsid w:val="00D8702B"/>
    <w:rsid w:val="00D87044"/>
    <w:rsid w:val="00D91F9F"/>
    <w:rsid w:val="00DA53EA"/>
    <w:rsid w:val="00DB0A54"/>
    <w:rsid w:val="00DD11C1"/>
    <w:rsid w:val="00DD15CF"/>
    <w:rsid w:val="00DD3E15"/>
    <w:rsid w:val="00DD6BC9"/>
    <w:rsid w:val="00DD78EB"/>
    <w:rsid w:val="00DE3F95"/>
    <w:rsid w:val="00E01AD0"/>
    <w:rsid w:val="00E334B6"/>
    <w:rsid w:val="00E33EC4"/>
    <w:rsid w:val="00E477F1"/>
    <w:rsid w:val="00E5175A"/>
    <w:rsid w:val="00E5242B"/>
    <w:rsid w:val="00E56936"/>
    <w:rsid w:val="00E57302"/>
    <w:rsid w:val="00E61AF6"/>
    <w:rsid w:val="00E61DF3"/>
    <w:rsid w:val="00E62EC9"/>
    <w:rsid w:val="00E637C1"/>
    <w:rsid w:val="00E739C0"/>
    <w:rsid w:val="00E75A05"/>
    <w:rsid w:val="00E772B7"/>
    <w:rsid w:val="00E83CCC"/>
    <w:rsid w:val="00E87E33"/>
    <w:rsid w:val="00E903FC"/>
    <w:rsid w:val="00E90738"/>
    <w:rsid w:val="00EA6F50"/>
    <w:rsid w:val="00EC08E0"/>
    <w:rsid w:val="00EC1B09"/>
    <w:rsid w:val="00EC5595"/>
    <w:rsid w:val="00EC7B02"/>
    <w:rsid w:val="00ED1A32"/>
    <w:rsid w:val="00ED1B81"/>
    <w:rsid w:val="00EE527A"/>
    <w:rsid w:val="00EF31B3"/>
    <w:rsid w:val="00F20D66"/>
    <w:rsid w:val="00F25AD5"/>
    <w:rsid w:val="00F30D7C"/>
    <w:rsid w:val="00F3408C"/>
    <w:rsid w:val="00F50C6B"/>
    <w:rsid w:val="00F83409"/>
    <w:rsid w:val="00F9013D"/>
    <w:rsid w:val="00F9083A"/>
    <w:rsid w:val="00F90D06"/>
    <w:rsid w:val="00F942DB"/>
    <w:rsid w:val="00FA756E"/>
    <w:rsid w:val="00FA784B"/>
    <w:rsid w:val="00FB30A3"/>
    <w:rsid w:val="00FD3E71"/>
    <w:rsid w:val="00FE0CC5"/>
    <w:rsid w:val="00FE12E3"/>
    <w:rsid w:val="00FE6BCF"/>
    <w:rsid w:val="03E4F94E"/>
    <w:rsid w:val="05C4ABF6"/>
    <w:rsid w:val="072DDBBE"/>
    <w:rsid w:val="07465C54"/>
    <w:rsid w:val="0B04679C"/>
    <w:rsid w:val="0CFBBACA"/>
    <w:rsid w:val="0DE64F0A"/>
    <w:rsid w:val="0F9E8F8E"/>
    <w:rsid w:val="11E5A885"/>
    <w:rsid w:val="19DEB804"/>
    <w:rsid w:val="231568FC"/>
    <w:rsid w:val="23E09629"/>
    <w:rsid w:val="2493DF89"/>
    <w:rsid w:val="27310EB4"/>
    <w:rsid w:val="29472BFB"/>
    <w:rsid w:val="2C8EA5C0"/>
    <w:rsid w:val="2D557C44"/>
    <w:rsid w:val="2E66C6EC"/>
    <w:rsid w:val="2E6905AA"/>
    <w:rsid w:val="2FABD549"/>
    <w:rsid w:val="323BAA23"/>
    <w:rsid w:val="3492C4DB"/>
    <w:rsid w:val="35A0E8F2"/>
    <w:rsid w:val="365BAEC5"/>
    <w:rsid w:val="383B4D60"/>
    <w:rsid w:val="394614B7"/>
    <w:rsid w:val="39C16E27"/>
    <w:rsid w:val="3C2258DA"/>
    <w:rsid w:val="3C8204C1"/>
    <w:rsid w:val="3C9841FD"/>
    <w:rsid w:val="3D6978D4"/>
    <w:rsid w:val="3F07611B"/>
    <w:rsid w:val="3F40932E"/>
    <w:rsid w:val="3FD7AAD4"/>
    <w:rsid w:val="4090ABC3"/>
    <w:rsid w:val="42814599"/>
    <w:rsid w:val="428B8335"/>
    <w:rsid w:val="43E25A22"/>
    <w:rsid w:val="458D1DA5"/>
    <w:rsid w:val="49D13BC9"/>
    <w:rsid w:val="4B49EF3C"/>
    <w:rsid w:val="4E8B0C2D"/>
    <w:rsid w:val="4F10A204"/>
    <w:rsid w:val="534AD64D"/>
    <w:rsid w:val="547BAB75"/>
    <w:rsid w:val="566B9FF2"/>
    <w:rsid w:val="56B7EA5D"/>
    <w:rsid w:val="571F5EA9"/>
    <w:rsid w:val="58955CD5"/>
    <w:rsid w:val="589D2DDF"/>
    <w:rsid w:val="59DB10D2"/>
    <w:rsid w:val="5BF76BD0"/>
    <w:rsid w:val="5FE30FA9"/>
    <w:rsid w:val="60541375"/>
    <w:rsid w:val="61216427"/>
    <w:rsid w:val="6148A4CE"/>
    <w:rsid w:val="6437F186"/>
    <w:rsid w:val="65075302"/>
    <w:rsid w:val="6B87601F"/>
    <w:rsid w:val="6E3CE224"/>
    <w:rsid w:val="752F0C3A"/>
    <w:rsid w:val="753E84F3"/>
    <w:rsid w:val="79AFDA3E"/>
    <w:rsid w:val="7C3B1E3C"/>
    <w:rsid w:val="7D4A6EFD"/>
    <w:rsid w:val="7F646F5E"/>
    <w:rsid w:val="7FA06ABA"/>
    <w:rsid w:val="7FE8B647"/>
    <w:rsid w:val="7FF1DDE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eaeaea"/>
    </o:shapedefaults>
    <o:shapelayout v:ext="edit">
      <o:idmap v:ext="edit" data="1"/>
    </o:shapelayout>
  </w:shapeDefaults>
  <w:decimalSymbol w:val="."/>
  <w:listSeparator w:val=","/>
  <w14:docId w14:val="4EA17792"/>
  <w15:chartTrackingRefBased/>
  <w15:docId w15:val="{F3477FEC-C46A-46B9-969D-778A2858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tabs>
        <w:tab w:val="left" w:pos="1134"/>
        <w:tab w:val="left" w:leader="dot" w:pos="4536"/>
        <w:tab w:val="left" w:pos="5103"/>
        <w:tab w:val="left" w:pos="6096"/>
        <w:tab w:val="right" w:leader="dot" w:pos="10205"/>
      </w:tabs>
      <w:jc w:val="both"/>
      <w:outlineLvl w:val="0"/>
    </w:pPr>
    <w:rPr>
      <w:rFonts w:ascii="CG Times" w:hAnsi="CG Times"/>
      <w:b/>
      <w:sz w:val="22"/>
      <w:lang w:val="en-NZ"/>
    </w:rPr>
  </w:style>
  <w:style w:type="paragraph" w:styleId="Heading2">
    <w:name w:val="heading 2"/>
    <w:basedOn w:val="Normal"/>
    <w:next w:val="Normal"/>
    <w:qFormat/>
    <w:pPr>
      <w:keepNext/>
      <w:outlineLvl w:val="1"/>
    </w:pPr>
    <w:rPr>
      <w:rFonts w:ascii="Tahoma" w:hAnsi="Tahoma"/>
      <w:b/>
      <w:sz w:val="20"/>
      <w:lang w:val="en-NZ"/>
    </w:rPr>
  </w:style>
  <w:style w:type="paragraph" w:styleId="Heading3">
    <w:name w:val="heading 3"/>
    <w:basedOn w:val="Normal"/>
    <w:next w:val="Normal"/>
    <w:qFormat/>
    <w:pPr>
      <w:keepNext/>
      <w:jc w:val="center"/>
      <w:outlineLvl w:val="2"/>
    </w:pPr>
    <w:rPr>
      <w:rFonts w:ascii="Arial Rounded MT Bold" w:hAnsi="Arial Rounded MT Bold"/>
      <w:sz w:val="30"/>
    </w:rPr>
  </w:style>
  <w:style w:type="paragraph" w:styleId="Heading4">
    <w:name w:val="heading 4"/>
    <w:basedOn w:val="Normal"/>
    <w:next w:val="Normal"/>
    <w:qFormat/>
    <w:pPr>
      <w:keepNext/>
      <w:jc w:val="center"/>
      <w:outlineLvl w:val="3"/>
    </w:pPr>
    <w:rPr>
      <w:b/>
      <w:i/>
      <w:sz w:val="20"/>
      <w:lang w:val="en-NZ"/>
    </w:rPr>
  </w:style>
  <w:style w:type="paragraph" w:styleId="Heading5">
    <w:name w:val="heading 5"/>
    <w:basedOn w:val="Normal"/>
    <w:next w:val="Normal"/>
    <w:qFormat/>
    <w:pPr>
      <w:keepNext/>
      <w:outlineLvl w:val="4"/>
    </w:pPr>
    <w:rPr>
      <w:sz w:val="22"/>
      <w:u w:val="single"/>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5"/>
    </w:pPr>
    <w:rPr>
      <w:rFonts w:ascii="Arial Rounded MT Bold" w:hAnsi="Arial Rounded MT Bold"/>
      <w:spacing w:val="-2"/>
      <w:u w:val="single"/>
      <w:lang w:val="en-US"/>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right"/>
      <w:outlineLvl w:val="7"/>
    </w:pPr>
    <w:rPr>
      <w:rFonts w:ascii="Arial" w:hAnsi="Arial" w:cs="Arial"/>
      <w:i/>
      <w:iCs/>
      <w:sz w:val="26"/>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jc w:val="both"/>
      <w:outlineLvl w:val="8"/>
    </w:pPr>
    <w:rPr>
      <w:i/>
      <w:iCs/>
      <w:spacing w:val="-2"/>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Number">
    <w:name w:val="List Number"/>
    <w:basedOn w:val="Normal"/>
    <w:pPr>
      <w:numPr>
        <w:numId w:val="1"/>
      </w:numPr>
    </w:p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z w:val="36"/>
      <w:lang w:val="en-US"/>
    </w:rPr>
  </w:style>
  <w:style w:type="paragraph" w:styleId="BodyText">
    <w:name w:val="Body Text"/>
    <w:basedOn w:val="Normal"/>
    <w:pPr>
      <w:tabs>
        <w:tab w:val="left" w:pos="227"/>
      </w:tabs>
      <w:spacing w:before="60"/>
    </w:pPr>
    <w:rPr>
      <w:rFonts w:ascii="CG Times" w:hAnsi="CG Times"/>
      <w:sz w:val="18"/>
      <w:lang w:val="en-NZ"/>
    </w:rPr>
  </w:style>
  <w:style w:type="paragraph" w:styleId="ListBullet">
    <w:name w:val="List Bullet"/>
    <w:basedOn w:val="Normal"/>
    <w:autoRedefine/>
    <w:pPr>
      <w:numPr>
        <w:numId w:val="2"/>
      </w:numPr>
      <w:tabs>
        <w:tab w:val="clear" w:pos="360"/>
        <w:tab w:val="num" w:pos="720"/>
      </w:tabs>
      <w:ind w:left="720"/>
    </w:pPr>
    <w:rPr>
      <w:rFonts w:ascii="Arial" w:hAnsi="Arial"/>
      <w:sz w:val="20"/>
      <w:lang w:val="en-GB"/>
    </w:rPr>
  </w:style>
  <w:style w:type="paragraph" w:styleId="BodyText3">
    <w:name w:val="Body Text 3"/>
    <w:basedOn w:val="Normal"/>
    <w:rPr>
      <w:sz w:val="22"/>
    </w:rPr>
  </w:style>
  <w:style w:type="paragraph" w:styleId="BlockText">
    <w:name w:val="Block Text"/>
    <w:basedOn w:val="Normal"/>
    <w:pPr>
      <w:ind w:left="567" w:right="567"/>
    </w:pPr>
    <w:rPr>
      <w:b/>
      <w:i/>
      <w:sz w:val="22"/>
    </w:rPr>
  </w:style>
  <w:style w:type="paragraph" w:styleId="Title">
    <w:name w:val="Title"/>
    <w:basedOn w:val="Normal"/>
    <w:qFormat/>
    <w:pPr>
      <w:jc w:val="center"/>
    </w:pPr>
    <w:rPr>
      <w:rFonts w:ascii="Arial Rounded MT Bold" w:hAnsi="Arial Rounded MT Bold"/>
      <w:sz w:val="32"/>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E412A"/>
    <w:rPr>
      <w:sz w:val="24"/>
      <w:lang w:val="en-AU" w:eastAsia="en-US"/>
    </w:rPr>
  </w:style>
  <w:style w:type="paragraph" w:styleId="ListParagraph">
    <w:name w:val="List Paragraph"/>
    <w:basedOn w:val="Normal"/>
    <w:uiPriority w:val="34"/>
    <w:qFormat/>
    <w:rsid w:val="003A2316"/>
    <w:pPr>
      <w:ind w:left="7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85AC9"/>
  </w:style>
  <w:style w:type="character" w:customStyle="1" w:styleId="eop">
    <w:name w:val="eop"/>
    <w:basedOn w:val="DefaultParagraphFont"/>
    <w:rsid w:val="00985AC9"/>
  </w:style>
  <w:style w:type="paragraph" w:customStyle="1" w:styleId="paragraph">
    <w:name w:val="paragraph"/>
    <w:basedOn w:val="Normal"/>
    <w:rsid w:val="002A7C82"/>
    <w:pPr>
      <w:spacing w:before="100" w:beforeAutospacing="1" w:after="100" w:afterAutospacing="1"/>
    </w:pPr>
    <w:rPr>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42764">
      <w:bodyDiv w:val="1"/>
      <w:marLeft w:val="0"/>
      <w:marRight w:val="0"/>
      <w:marTop w:val="0"/>
      <w:marBottom w:val="0"/>
      <w:divBdr>
        <w:top w:val="none" w:sz="0" w:space="0" w:color="auto"/>
        <w:left w:val="none" w:sz="0" w:space="0" w:color="auto"/>
        <w:bottom w:val="none" w:sz="0" w:space="0" w:color="auto"/>
        <w:right w:val="none" w:sz="0" w:space="0" w:color="auto"/>
      </w:divBdr>
    </w:div>
    <w:div w:id="1679574460">
      <w:bodyDiv w:val="1"/>
      <w:marLeft w:val="0"/>
      <w:marRight w:val="0"/>
      <w:marTop w:val="0"/>
      <w:marBottom w:val="0"/>
      <w:divBdr>
        <w:top w:val="none" w:sz="0" w:space="0" w:color="auto"/>
        <w:left w:val="none" w:sz="0" w:space="0" w:color="auto"/>
        <w:bottom w:val="none" w:sz="0" w:space="0" w:color="auto"/>
        <w:right w:val="none" w:sz="0" w:space="0" w:color="auto"/>
      </w:divBdr>
      <w:divsChild>
        <w:div w:id="152067348">
          <w:marLeft w:val="0"/>
          <w:marRight w:val="0"/>
          <w:marTop w:val="0"/>
          <w:marBottom w:val="0"/>
          <w:divBdr>
            <w:top w:val="none" w:sz="0" w:space="0" w:color="auto"/>
            <w:left w:val="none" w:sz="0" w:space="0" w:color="auto"/>
            <w:bottom w:val="none" w:sz="0" w:space="0" w:color="auto"/>
            <w:right w:val="none" w:sz="0" w:space="0" w:color="auto"/>
          </w:divBdr>
        </w:div>
        <w:div w:id="509761515">
          <w:marLeft w:val="0"/>
          <w:marRight w:val="0"/>
          <w:marTop w:val="0"/>
          <w:marBottom w:val="0"/>
          <w:divBdr>
            <w:top w:val="none" w:sz="0" w:space="0" w:color="auto"/>
            <w:left w:val="none" w:sz="0" w:space="0" w:color="auto"/>
            <w:bottom w:val="none" w:sz="0" w:space="0" w:color="auto"/>
            <w:right w:val="none" w:sz="0" w:space="0" w:color="auto"/>
          </w:divBdr>
        </w:div>
        <w:div w:id="789008603">
          <w:marLeft w:val="0"/>
          <w:marRight w:val="0"/>
          <w:marTop w:val="0"/>
          <w:marBottom w:val="0"/>
          <w:divBdr>
            <w:top w:val="none" w:sz="0" w:space="0" w:color="auto"/>
            <w:left w:val="none" w:sz="0" w:space="0" w:color="auto"/>
            <w:bottom w:val="none" w:sz="0" w:space="0" w:color="auto"/>
            <w:right w:val="none" w:sz="0" w:space="0" w:color="auto"/>
          </w:divBdr>
        </w:div>
        <w:div w:id="2129738056">
          <w:marLeft w:val="0"/>
          <w:marRight w:val="0"/>
          <w:marTop w:val="0"/>
          <w:marBottom w:val="0"/>
          <w:divBdr>
            <w:top w:val="none" w:sz="0" w:space="0" w:color="auto"/>
            <w:left w:val="none" w:sz="0" w:space="0" w:color="auto"/>
            <w:bottom w:val="none" w:sz="0" w:space="0" w:color="auto"/>
            <w:right w:val="none" w:sz="0" w:space="0" w:color="auto"/>
          </w:divBdr>
        </w:div>
      </w:divsChild>
    </w:div>
    <w:div w:id="20632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498BC6-2BAC-4EC1-92AE-33EB60B4D915}"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27F812BF-6B9B-4F96-BD31-E1D9BB8BE8DA}">
      <dgm:prSet/>
      <dgm:spPr>
        <a:xfrm>
          <a:off x="1854954" y="1400"/>
          <a:ext cx="841771" cy="42088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NZ">
              <a:solidFill>
                <a:sysClr val="windowText" lastClr="000000">
                  <a:hueOff val="0"/>
                  <a:satOff val="0"/>
                  <a:lumOff val="0"/>
                  <a:alphaOff val="0"/>
                </a:sysClr>
              </a:solidFill>
              <a:latin typeface="Calibri" panose="020F0502020204030204"/>
              <a:ea typeface="+mn-ea"/>
              <a:cs typeface="+mn-cs"/>
            </a:rPr>
            <a:t>General Manager</a:t>
          </a:r>
        </a:p>
      </dgm:t>
    </dgm:pt>
    <dgm:pt modelId="{E0853C7A-DC75-4E32-8D92-49A36DD5BA0B}" type="parTrans" cxnId="{656A09E7-B94D-4CA6-B423-0D41C81EE5D9}">
      <dgm:prSet/>
      <dgm:spPr/>
      <dgm:t>
        <a:bodyPr/>
        <a:lstStyle/>
        <a:p>
          <a:endParaRPr lang="en-NZ"/>
        </a:p>
      </dgm:t>
    </dgm:pt>
    <dgm:pt modelId="{DDC79A0E-E9F4-412D-9A43-122DAE300E80}" type="sibTrans" cxnId="{656A09E7-B94D-4CA6-B423-0D41C81EE5D9}">
      <dgm:prSet/>
      <dgm:spPr/>
      <dgm:t>
        <a:bodyPr/>
        <a:lstStyle/>
        <a:p>
          <a:endParaRPr lang="en-NZ"/>
        </a:p>
      </dgm:t>
    </dgm:pt>
    <dgm:pt modelId="{57B207B1-4ABD-4507-80F9-C37EAA281649}">
      <dgm:prSet/>
      <dgm:spPr/>
      <dgm:t>
        <a:bodyPr/>
        <a:lstStyle/>
        <a:p>
          <a:r>
            <a:rPr lang="en-NZ"/>
            <a:t>Operations Manager - Hospitality &amp; Development</a:t>
          </a:r>
        </a:p>
      </dgm:t>
    </dgm:pt>
    <dgm:pt modelId="{8F3CB441-9FA5-41AD-A060-6B58CCF0FD18}" type="parTrans" cxnId="{4318BADD-556A-4065-AFB5-E67ECF66F8A5}">
      <dgm:prSet/>
      <dgm:spPr/>
      <dgm:t>
        <a:bodyPr/>
        <a:lstStyle/>
        <a:p>
          <a:endParaRPr lang="en-NZ"/>
        </a:p>
      </dgm:t>
    </dgm:pt>
    <dgm:pt modelId="{76C58E6A-2E25-4BDA-B363-C73A0C3D55EC}" type="sibTrans" cxnId="{4318BADD-556A-4065-AFB5-E67ECF66F8A5}">
      <dgm:prSet/>
      <dgm:spPr/>
      <dgm:t>
        <a:bodyPr/>
        <a:lstStyle/>
        <a:p>
          <a:endParaRPr lang="en-NZ"/>
        </a:p>
      </dgm:t>
    </dgm:pt>
    <dgm:pt modelId="{DC60460E-8B8C-4794-817B-377A847FE761}">
      <dgm:prSet/>
      <dgm:spPr/>
      <dgm:t>
        <a:bodyPr/>
        <a:lstStyle/>
        <a:p>
          <a:r>
            <a:rPr lang="en-NZ"/>
            <a:t>Food &amp; Beverage Manager</a:t>
          </a:r>
        </a:p>
      </dgm:t>
    </dgm:pt>
    <dgm:pt modelId="{BFCA615D-A4DA-4385-A72F-20E49FF155CB}" type="parTrans" cxnId="{5D078472-52D1-4033-A288-B5BB35DE7004}">
      <dgm:prSet/>
      <dgm:spPr/>
      <dgm:t>
        <a:bodyPr/>
        <a:lstStyle/>
        <a:p>
          <a:endParaRPr lang="en-NZ"/>
        </a:p>
      </dgm:t>
    </dgm:pt>
    <dgm:pt modelId="{D0DB00F8-56BE-4164-BD62-50D3F228C3F9}" type="sibTrans" cxnId="{5D078472-52D1-4033-A288-B5BB35DE7004}">
      <dgm:prSet/>
      <dgm:spPr/>
      <dgm:t>
        <a:bodyPr/>
        <a:lstStyle/>
        <a:p>
          <a:endParaRPr lang="en-NZ"/>
        </a:p>
      </dgm:t>
    </dgm:pt>
    <dgm:pt modelId="{ACC804C7-BE96-40EB-89A1-DA2CEFCDBF11}">
      <dgm:prSet/>
      <dgm:spPr>
        <a:noFill/>
      </dgm:spPr>
      <dgm:t>
        <a:bodyPr/>
        <a:lstStyle/>
        <a:p>
          <a:r>
            <a:rPr lang="en-NZ"/>
            <a:t>Restarant &amp; Bar Manager </a:t>
          </a:r>
        </a:p>
      </dgm:t>
    </dgm:pt>
    <dgm:pt modelId="{866A3FB6-A0B5-46D5-B986-A69B341CE071}" type="parTrans" cxnId="{AF7C7C51-D22A-4C0E-AE4F-DFB50DBC0700}">
      <dgm:prSet/>
      <dgm:spPr/>
      <dgm:t>
        <a:bodyPr/>
        <a:lstStyle/>
        <a:p>
          <a:endParaRPr lang="en-NZ"/>
        </a:p>
      </dgm:t>
    </dgm:pt>
    <dgm:pt modelId="{06D68DD2-7C31-4DDC-9FD7-6940F328FB68}" type="sibTrans" cxnId="{AF7C7C51-D22A-4C0E-AE4F-DFB50DBC0700}">
      <dgm:prSet/>
      <dgm:spPr/>
      <dgm:t>
        <a:bodyPr/>
        <a:lstStyle/>
        <a:p>
          <a:endParaRPr lang="en-NZ"/>
        </a:p>
      </dgm:t>
    </dgm:pt>
    <dgm:pt modelId="{BD3E19A2-C6AB-4B10-9D1B-F09C6C58A31E}">
      <dgm:prSet/>
      <dgm:spPr>
        <a:solidFill>
          <a:schemeClr val="accent1">
            <a:lumMod val="60000"/>
            <a:lumOff val="40000"/>
          </a:schemeClr>
        </a:solidFill>
      </dgm:spPr>
      <dgm:t>
        <a:bodyPr/>
        <a:lstStyle/>
        <a:p>
          <a:r>
            <a:rPr lang="en-NZ"/>
            <a:t>F&amp;B Attendants</a:t>
          </a:r>
        </a:p>
      </dgm:t>
    </dgm:pt>
    <dgm:pt modelId="{D658AFF5-1005-4F14-BB4E-54B0E8F4998A}" type="parTrans" cxnId="{451ED6D7-BF52-4E36-9C52-B97D739BAEA9}">
      <dgm:prSet/>
      <dgm:spPr/>
      <dgm:t>
        <a:bodyPr/>
        <a:lstStyle/>
        <a:p>
          <a:endParaRPr lang="en-NZ"/>
        </a:p>
      </dgm:t>
    </dgm:pt>
    <dgm:pt modelId="{07B8A1E4-E588-4E3C-AC32-29954EB3E0CF}" type="sibTrans" cxnId="{451ED6D7-BF52-4E36-9C52-B97D739BAEA9}">
      <dgm:prSet/>
      <dgm:spPr/>
      <dgm:t>
        <a:bodyPr/>
        <a:lstStyle/>
        <a:p>
          <a:endParaRPr lang="en-NZ"/>
        </a:p>
      </dgm:t>
    </dgm:pt>
    <dgm:pt modelId="{CD446313-5ED3-4FFC-AA7C-6195007AF348}">
      <dgm:prSet/>
      <dgm:spPr/>
      <dgm:t>
        <a:bodyPr/>
        <a:lstStyle/>
        <a:p>
          <a:r>
            <a:rPr lang="en-NZ"/>
            <a:t>Market Kitchen Manager </a:t>
          </a:r>
        </a:p>
      </dgm:t>
    </dgm:pt>
    <dgm:pt modelId="{DDF16723-5451-4AD0-90CE-065F84AC3BC2}" type="parTrans" cxnId="{7ED57D6F-3810-49D7-9657-76608E49F0C1}">
      <dgm:prSet/>
      <dgm:spPr/>
      <dgm:t>
        <a:bodyPr/>
        <a:lstStyle/>
        <a:p>
          <a:endParaRPr lang="en-NZ"/>
        </a:p>
      </dgm:t>
    </dgm:pt>
    <dgm:pt modelId="{A681ABF2-658F-454D-81BC-C1022D718A55}" type="sibTrans" cxnId="{7ED57D6F-3810-49D7-9657-76608E49F0C1}">
      <dgm:prSet/>
      <dgm:spPr/>
      <dgm:t>
        <a:bodyPr/>
        <a:lstStyle/>
        <a:p>
          <a:endParaRPr lang="en-NZ"/>
        </a:p>
      </dgm:t>
    </dgm:pt>
    <dgm:pt modelId="{7EA7038A-7B2E-47B5-965F-7653169E12A2}">
      <dgm:prSet/>
      <dgm:spPr/>
      <dgm:t>
        <a:bodyPr/>
        <a:lstStyle/>
        <a:p>
          <a:r>
            <a:rPr lang="en-NZ"/>
            <a:t>Conference &amp; Events Manager</a:t>
          </a:r>
        </a:p>
      </dgm:t>
    </dgm:pt>
    <dgm:pt modelId="{BD5E7A11-BD2B-42A5-AA47-692895831044}" type="parTrans" cxnId="{EEF343BA-3CA0-4609-86F6-21E240806B46}">
      <dgm:prSet/>
      <dgm:spPr/>
      <dgm:t>
        <a:bodyPr/>
        <a:lstStyle/>
        <a:p>
          <a:endParaRPr lang="en-NZ"/>
        </a:p>
      </dgm:t>
    </dgm:pt>
    <dgm:pt modelId="{A493D172-B78E-410F-819C-65FC4C2358A1}" type="sibTrans" cxnId="{EEF343BA-3CA0-4609-86F6-21E240806B46}">
      <dgm:prSet/>
      <dgm:spPr/>
      <dgm:t>
        <a:bodyPr/>
        <a:lstStyle/>
        <a:p>
          <a:endParaRPr lang="en-NZ"/>
        </a:p>
      </dgm:t>
    </dgm:pt>
    <dgm:pt modelId="{6160FB75-7213-41B7-99D2-9D5994EF159B}" type="pres">
      <dgm:prSet presAssocID="{38498BC6-2BAC-4EC1-92AE-33EB60B4D915}" presName="hierChild1" presStyleCnt="0">
        <dgm:presLayoutVars>
          <dgm:orgChart val="1"/>
          <dgm:chPref val="1"/>
          <dgm:dir/>
          <dgm:animOne val="branch"/>
          <dgm:animLvl val="lvl"/>
          <dgm:resizeHandles/>
        </dgm:presLayoutVars>
      </dgm:prSet>
      <dgm:spPr/>
    </dgm:pt>
    <dgm:pt modelId="{B4E88472-F168-4108-B957-07306CFB3BAE}" type="pres">
      <dgm:prSet presAssocID="{27F812BF-6B9B-4F96-BD31-E1D9BB8BE8DA}" presName="hierRoot1" presStyleCnt="0">
        <dgm:presLayoutVars>
          <dgm:hierBranch val="init"/>
        </dgm:presLayoutVars>
      </dgm:prSet>
      <dgm:spPr/>
    </dgm:pt>
    <dgm:pt modelId="{5727F2A4-0B0C-42D0-BFE3-E139D6FA9ACA}" type="pres">
      <dgm:prSet presAssocID="{27F812BF-6B9B-4F96-BD31-E1D9BB8BE8DA}" presName="rootComposite1" presStyleCnt="0"/>
      <dgm:spPr/>
    </dgm:pt>
    <dgm:pt modelId="{E7B80510-BCF8-4FA5-A0B8-9E926989CAAD}" type="pres">
      <dgm:prSet presAssocID="{27F812BF-6B9B-4F96-BD31-E1D9BB8BE8DA}" presName="rootText1" presStyleLbl="node0" presStyleIdx="0" presStyleCnt="1">
        <dgm:presLayoutVars>
          <dgm:chPref val="3"/>
        </dgm:presLayoutVars>
      </dgm:prSet>
      <dgm:spPr/>
    </dgm:pt>
    <dgm:pt modelId="{5CE59621-E4D3-4C50-86DE-DBE22019F524}" type="pres">
      <dgm:prSet presAssocID="{27F812BF-6B9B-4F96-BD31-E1D9BB8BE8DA}" presName="rootConnector1" presStyleLbl="node1" presStyleIdx="0" presStyleCnt="0"/>
      <dgm:spPr/>
    </dgm:pt>
    <dgm:pt modelId="{C41D1899-DD91-474A-B160-9A61398A1A17}" type="pres">
      <dgm:prSet presAssocID="{27F812BF-6B9B-4F96-BD31-E1D9BB8BE8DA}" presName="hierChild2" presStyleCnt="0"/>
      <dgm:spPr/>
    </dgm:pt>
    <dgm:pt modelId="{54398157-183D-4BF8-93E0-0E3705B42E0C}" type="pres">
      <dgm:prSet presAssocID="{8F3CB441-9FA5-41AD-A060-6B58CCF0FD18}" presName="Name37" presStyleLbl="parChTrans1D2" presStyleIdx="0" presStyleCnt="1"/>
      <dgm:spPr/>
    </dgm:pt>
    <dgm:pt modelId="{2244C5ED-F87F-4364-8A96-9407E1041F72}" type="pres">
      <dgm:prSet presAssocID="{57B207B1-4ABD-4507-80F9-C37EAA281649}" presName="hierRoot2" presStyleCnt="0">
        <dgm:presLayoutVars>
          <dgm:hierBranch val="init"/>
        </dgm:presLayoutVars>
      </dgm:prSet>
      <dgm:spPr/>
    </dgm:pt>
    <dgm:pt modelId="{BA5C5205-9711-461B-8124-128B5E005B03}" type="pres">
      <dgm:prSet presAssocID="{57B207B1-4ABD-4507-80F9-C37EAA281649}" presName="rootComposite" presStyleCnt="0"/>
      <dgm:spPr/>
    </dgm:pt>
    <dgm:pt modelId="{2096E74B-5958-4424-B758-F636EBA37F48}" type="pres">
      <dgm:prSet presAssocID="{57B207B1-4ABD-4507-80F9-C37EAA281649}" presName="rootText" presStyleLbl="node2" presStyleIdx="0" presStyleCnt="1">
        <dgm:presLayoutVars>
          <dgm:chPref val="3"/>
        </dgm:presLayoutVars>
      </dgm:prSet>
      <dgm:spPr/>
    </dgm:pt>
    <dgm:pt modelId="{7AF81955-477F-4E6A-93EA-E3B167FA08FD}" type="pres">
      <dgm:prSet presAssocID="{57B207B1-4ABD-4507-80F9-C37EAA281649}" presName="rootConnector" presStyleLbl="node2" presStyleIdx="0" presStyleCnt="1"/>
      <dgm:spPr/>
    </dgm:pt>
    <dgm:pt modelId="{6AEEBDC8-E7AE-4291-B28A-B48F2DC72B3D}" type="pres">
      <dgm:prSet presAssocID="{57B207B1-4ABD-4507-80F9-C37EAA281649}" presName="hierChild4" presStyleCnt="0"/>
      <dgm:spPr/>
    </dgm:pt>
    <dgm:pt modelId="{4982C9CE-9B8F-4978-9328-B626F74A824D}" type="pres">
      <dgm:prSet presAssocID="{BFCA615D-A4DA-4385-A72F-20E49FF155CB}" presName="Name37" presStyleLbl="parChTrans1D3" presStyleIdx="0" presStyleCnt="2"/>
      <dgm:spPr/>
    </dgm:pt>
    <dgm:pt modelId="{09EF0CAA-1A1A-430B-BF01-EEDB0687535A}" type="pres">
      <dgm:prSet presAssocID="{DC60460E-8B8C-4794-817B-377A847FE761}" presName="hierRoot2" presStyleCnt="0">
        <dgm:presLayoutVars>
          <dgm:hierBranch val="init"/>
        </dgm:presLayoutVars>
      </dgm:prSet>
      <dgm:spPr/>
    </dgm:pt>
    <dgm:pt modelId="{3F55A88A-DAD1-4C2A-ACFF-0EEF8D11CC79}" type="pres">
      <dgm:prSet presAssocID="{DC60460E-8B8C-4794-817B-377A847FE761}" presName="rootComposite" presStyleCnt="0"/>
      <dgm:spPr/>
    </dgm:pt>
    <dgm:pt modelId="{74DFF9BE-2BD2-43C4-89B0-0459CEBDFC00}" type="pres">
      <dgm:prSet presAssocID="{DC60460E-8B8C-4794-817B-377A847FE761}" presName="rootText" presStyleLbl="node3" presStyleIdx="0" presStyleCnt="2">
        <dgm:presLayoutVars>
          <dgm:chPref val="3"/>
        </dgm:presLayoutVars>
      </dgm:prSet>
      <dgm:spPr/>
    </dgm:pt>
    <dgm:pt modelId="{CBBF8C47-B96D-4094-BD7B-81651383632A}" type="pres">
      <dgm:prSet presAssocID="{DC60460E-8B8C-4794-817B-377A847FE761}" presName="rootConnector" presStyleLbl="node3" presStyleIdx="0" presStyleCnt="2"/>
      <dgm:spPr/>
    </dgm:pt>
    <dgm:pt modelId="{DA8A834B-F68F-4B4D-9FB0-62659411374E}" type="pres">
      <dgm:prSet presAssocID="{DC60460E-8B8C-4794-817B-377A847FE761}" presName="hierChild4" presStyleCnt="0"/>
      <dgm:spPr/>
    </dgm:pt>
    <dgm:pt modelId="{E83FAC7F-4E59-4024-8AC4-1356437306C1}" type="pres">
      <dgm:prSet presAssocID="{866A3FB6-A0B5-46D5-B986-A69B341CE071}" presName="Name37" presStyleLbl="parChTrans1D4" presStyleIdx="0" presStyleCnt="3"/>
      <dgm:spPr/>
    </dgm:pt>
    <dgm:pt modelId="{882A6213-F705-482E-A840-7E62C639D474}" type="pres">
      <dgm:prSet presAssocID="{ACC804C7-BE96-40EB-89A1-DA2CEFCDBF11}" presName="hierRoot2" presStyleCnt="0">
        <dgm:presLayoutVars>
          <dgm:hierBranch val="init"/>
        </dgm:presLayoutVars>
      </dgm:prSet>
      <dgm:spPr/>
    </dgm:pt>
    <dgm:pt modelId="{1FFDF613-0DF1-4ADC-8EAE-2DB3334791EA}" type="pres">
      <dgm:prSet presAssocID="{ACC804C7-BE96-40EB-89A1-DA2CEFCDBF11}" presName="rootComposite" presStyleCnt="0"/>
      <dgm:spPr/>
    </dgm:pt>
    <dgm:pt modelId="{0DFFB45D-B4FE-4020-92EF-484999A7595C}" type="pres">
      <dgm:prSet presAssocID="{ACC804C7-BE96-40EB-89A1-DA2CEFCDBF11}" presName="rootText" presStyleLbl="node4" presStyleIdx="0" presStyleCnt="3">
        <dgm:presLayoutVars>
          <dgm:chPref val="3"/>
        </dgm:presLayoutVars>
      </dgm:prSet>
      <dgm:spPr/>
    </dgm:pt>
    <dgm:pt modelId="{C3EA278E-E75C-4827-91B2-9D42907CB796}" type="pres">
      <dgm:prSet presAssocID="{ACC804C7-BE96-40EB-89A1-DA2CEFCDBF11}" presName="rootConnector" presStyleLbl="node4" presStyleIdx="0" presStyleCnt="3"/>
      <dgm:spPr/>
    </dgm:pt>
    <dgm:pt modelId="{8DA62550-28D2-49AC-8C78-CA967A1E17DC}" type="pres">
      <dgm:prSet presAssocID="{ACC804C7-BE96-40EB-89A1-DA2CEFCDBF11}" presName="hierChild4" presStyleCnt="0"/>
      <dgm:spPr/>
    </dgm:pt>
    <dgm:pt modelId="{CF49A1CB-762E-4AFA-8D21-5FEABCE0591C}" type="pres">
      <dgm:prSet presAssocID="{D658AFF5-1005-4F14-BB4E-54B0E8F4998A}" presName="Name37" presStyleLbl="parChTrans1D4" presStyleIdx="1" presStyleCnt="3"/>
      <dgm:spPr/>
    </dgm:pt>
    <dgm:pt modelId="{591E11F2-71C3-4460-95C4-7404B7E43CBB}" type="pres">
      <dgm:prSet presAssocID="{BD3E19A2-C6AB-4B10-9D1B-F09C6C58A31E}" presName="hierRoot2" presStyleCnt="0">
        <dgm:presLayoutVars>
          <dgm:hierBranch val="init"/>
        </dgm:presLayoutVars>
      </dgm:prSet>
      <dgm:spPr/>
    </dgm:pt>
    <dgm:pt modelId="{CC821083-0B7B-436F-8922-9B71530EA10F}" type="pres">
      <dgm:prSet presAssocID="{BD3E19A2-C6AB-4B10-9D1B-F09C6C58A31E}" presName="rootComposite" presStyleCnt="0"/>
      <dgm:spPr/>
    </dgm:pt>
    <dgm:pt modelId="{F1DD1FC7-B62A-4008-8396-A25AA8B4E058}" type="pres">
      <dgm:prSet presAssocID="{BD3E19A2-C6AB-4B10-9D1B-F09C6C58A31E}" presName="rootText" presStyleLbl="node4" presStyleIdx="1" presStyleCnt="3">
        <dgm:presLayoutVars>
          <dgm:chPref val="3"/>
        </dgm:presLayoutVars>
      </dgm:prSet>
      <dgm:spPr/>
    </dgm:pt>
    <dgm:pt modelId="{994E7337-9554-4849-A022-012AFD477408}" type="pres">
      <dgm:prSet presAssocID="{BD3E19A2-C6AB-4B10-9D1B-F09C6C58A31E}" presName="rootConnector" presStyleLbl="node4" presStyleIdx="1" presStyleCnt="3"/>
      <dgm:spPr/>
    </dgm:pt>
    <dgm:pt modelId="{C3B3CC48-EAE8-4CE6-AA84-ED126A5E2550}" type="pres">
      <dgm:prSet presAssocID="{BD3E19A2-C6AB-4B10-9D1B-F09C6C58A31E}" presName="hierChild4" presStyleCnt="0"/>
      <dgm:spPr/>
    </dgm:pt>
    <dgm:pt modelId="{BD8771CC-29D5-4F41-8A98-7BBF29B250D7}" type="pres">
      <dgm:prSet presAssocID="{BD3E19A2-C6AB-4B10-9D1B-F09C6C58A31E}" presName="hierChild5" presStyleCnt="0"/>
      <dgm:spPr/>
    </dgm:pt>
    <dgm:pt modelId="{2716DD79-FA11-459B-962C-441BA6CD7887}" type="pres">
      <dgm:prSet presAssocID="{ACC804C7-BE96-40EB-89A1-DA2CEFCDBF11}" presName="hierChild5" presStyleCnt="0"/>
      <dgm:spPr/>
    </dgm:pt>
    <dgm:pt modelId="{FBDCF489-CD66-4141-A644-E80FB818D392}" type="pres">
      <dgm:prSet presAssocID="{DDF16723-5451-4AD0-90CE-065F84AC3BC2}" presName="Name37" presStyleLbl="parChTrans1D4" presStyleIdx="2" presStyleCnt="3"/>
      <dgm:spPr/>
    </dgm:pt>
    <dgm:pt modelId="{0C9B5785-60AB-4437-807B-DC9DF13D4E90}" type="pres">
      <dgm:prSet presAssocID="{CD446313-5ED3-4FFC-AA7C-6195007AF348}" presName="hierRoot2" presStyleCnt="0">
        <dgm:presLayoutVars>
          <dgm:hierBranch val="init"/>
        </dgm:presLayoutVars>
      </dgm:prSet>
      <dgm:spPr/>
    </dgm:pt>
    <dgm:pt modelId="{70A0A07F-C018-40D1-A741-F1E290560FFD}" type="pres">
      <dgm:prSet presAssocID="{CD446313-5ED3-4FFC-AA7C-6195007AF348}" presName="rootComposite" presStyleCnt="0"/>
      <dgm:spPr/>
    </dgm:pt>
    <dgm:pt modelId="{2F2470D8-2584-4E32-9819-A24B5A44D7E1}" type="pres">
      <dgm:prSet presAssocID="{CD446313-5ED3-4FFC-AA7C-6195007AF348}" presName="rootText" presStyleLbl="node4" presStyleIdx="2" presStyleCnt="3">
        <dgm:presLayoutVars>
          <dgm:chPref val="3"/>
        </dgm:presLayoutVars>
      </dgm:prSet>
      <dgm:spPr/>
    </dgm:pt>
    <dgm:pt modelId="{4362761B-3264-45F5-839B-1CE9D3FE3E63}" type="pres">
      <dgm:prSet presAssocID="{CD446313-5ED3-4FFC-AA7C-6195007AF348}" presName="rootConnector" presStyleLbl="node4" presStyleIdx="2" presStyleCnt="3"/>
      <dgm:spPr/>
    </dgm:pt>
    <dgm:pt modelId="{020ACF84-EB39-4C10-96C4-5A386035E2D7}" type="pres">
      <dgm:prSet presAssocID="{CD446313-5ED3-4FFC-AA7C-6195007AF348}" presName="hierChild4" presStyleCnt="0"/>
      <dgm:spPr/>
    </dgm:pt>
    <dgm:pt modelId="{FDE21835-B923-4122-BEB6-C79FFBBFDEE4}" type="pres">
      <dgm:prSet presAssocID="{CD446313-5ED3-4FFC-AA7C-6195007AF348}" presName="hierChild5" presStyleCnt="0"/>
      <dgm:spPr/>
    </dgm:pt>
    <dgm:pt modelId="{8A0B374E-35A6-454A-B09E-E28AB8C90A3C}" type="pres">
      <dgm:prSet presAssocID="{DC60460E-8B8C-4794-817B-377A847FE761}" presName="hierChild5" presStyleCnt="0"/>
      <dgm:spPr/>
    </dgm:pt>
    <dgm:pt modelId="{60176EBB-5AAC-4A32-A4AB-EF0040FD554E}" type="pres">
      <dgm:prSet presAssocID="{BD5E7A11-BD2B-42A5-AA47-692895831044}" presName="Name37" presStyleLbl="parChTrans1D3" presStyleIdx="1" presStyleCnt="2"/>
      <dgm:spPr/>
    </dgm:pt>
    <dgm:pt modelId="{704410D8-9213-4020-A47C-8CD32585BD77}" type="pres">
      <dgm:prSet presAssocID="{7EA7038A-7B2E-47B5-965F-7653169E12A2}" presName="hierRoot2" presStyleCnt="0">
        <dgm:presLayoutVars>
          <dgm:hierBranch val="init"/>
        </dgm:presLayoutVars>
      </dgm:prSet>
      <dgm:spPr/>
    </dgm:pt>
    <dgm:pt modelId="{F335F492-164B-471D-82DE-3F38BC2823E7}" type="pres">
      <dgm:prSet presAssocID="{7EA7038A-7B2E-47B5-965F-7653169E12A2}" presName="rootComposite" presStyleCnt="0"/>
      <dgm:spPr/>
    </dgm:pt>
    <dgm:pt modelId="{D2F55C57-D8E7-466C-BDE1-C1D0D498B19D}" type="pres">
      <dgm:prSet presAssocID="{7EA7038A-7B2E-47B5-965F-7653169E12A2}" presName="rootText" presStyleLbl="node3" presStyleIdx="1" presStyleCnt="2">
        <dgm:presLayoutVars>
          <dgm:chPref val="3"/>
        </dgm:presLayoutVars>
      </dgm:prSet>
      <dgm:spPr/>
    </dgm:pt>
    <dgm:pt modelId="{9C5A1BA9-B9EF-4C9D-9CB9-F73E87BBB617}" type="pres">
      <dgm:prSet presAssocID="{7EA7038A-7B2E-47B5-965F-7653169E12A2}" presName="rootConnector" presStyleLbl="node3" presStyleIdx="1" presStyleCnt="2"/>
      <dgm:spPr/>
    </dgm:pt>
    <dgm:pt modelId="{13590B95-D7B3-4DDE-934F-48CD99F975E1}" type="pres">
      <dgm:prSet presAssocID="{7EA7038A-7B2E-47B5-965F-7653169E12A2}" presName="hierChild4" presStyleCnt="0"/>
      <dgm:spPr/>
    </dgm:pt>
    <dgm:pt modelId="{5B185463-C47B-4D66-A29D-B15BC4E45F2A}" type="pres">
      <dgm:prSet presAssocID="{7EA7038A-7B2E-47B5-965F-7653169E12A2}" presName="hierChild5" presStyleCnt="0"/>
      <dgm:spPr/>
    </dgm:pt>
    <dgm:pt modelId="{17FDAD4F-E241-4988-9694-B4D5559FEA87}" type="pres">
      <dgm:prSet presAssocID="{57B207B1-4ABD-4507-80F9-C37EAA281649}" presName="hierChild5" presStyleCnt="0"/>
      <dgm:spPr/>
    </dgm:pt>
    <dgm:pt modelId="{DA0ECBF9-DAE0-406E-BDEA-54ED5E858687}" type="pres">
      <dgm:prSet presAssocID="{27F812BF-6B9B-4F96-BD31-E1D9BB8BE8DA}" presName="hierChild3" presStyleCnt="0"/>
      <dgm:spPr/>
    </dgm:pt>
  </dgm:ptLst>
  <dgm:cxnLst>
    <dgm:cxn modelId="{D3A75911-6F8A-4713-A045-63D29876F842}" type="presOf" srcId="{57B207B1-4ABD-4507-80F9-C37EAA281649}" destId="{7AF81955-477F-4E6A-93EA-E3B167FA08FD}" srcOrd="1" destOrd="0" presId="urn:microsoft.com/office/officeart/2005/8/layout/orgChart1"/>
    <dgm:cxn modelId="{E852B116-FF34-42C6-B059-AE91D09CF9E0}" type="presOf" srcId="{BFCA615D-A4DA-4385-A72F-20E49FF155CB}" destId="{4982C9CE-9B8F-4978-9328-B626F74A824D}" srcOrd="0" destOrd="0" presId="urn:microsoft.com/office/officeart/2005/8/layout/orgChart1"/>
    <dgm:cxn modelId="{7C0AB51E-8C65-4607-BE0A-343C96C339BF}" type="presOf" srcId="{BD5E7A11-BD2B-42A5-AA47-692895831044}" destId="{60176EBB-5AAC-4A32-A4AB-EF0040FD554E}" srcOrd="0" destOrd="0" presId="urn:microsoft.com/office/officeart/2005/8/layout/orgChart1"/>
    <dgm:cxn modelId="{EAAD8324-8B68-4631-9F28-95961A3F0FFF}" type="presOf" srcId="{ACC804C7-BE96-40EB-89A1-DA2CEFCDBF11}" destId="{0DFFB45D-B4FE-4020-92EF-484999A7595C}" srcOrd="0" destOrd="0" presId="urn:microsoft.com/office/officeart/2005/8/layout/orgChart1"/>
    <dgm:cxn modelId="{924F792E-179F-441F-9A0D-A97C74795D7F}" type="presOf" srcId="{38498BC6-2BAC-4EC1-92AE-33EB60B4D915}" destId="{6160FB75-7213-41B7-99D2-9D5994EF159B}" srcOrd="0" destOrd="0" presId="urn:microsoft.com/office/officeart/2005/8/layout/orgChart1"/>
    <dgm:cxn modelId="{25967D5D-76FB-488D-870A-17780AE17B32}" type="presOf" srcId="{DDF16723-5451-4AD0-90CE-065F84AC3BC2}" destId="{FBDCF489-CD66-4141-A644-E80FB818D392}" srcOrd="0" destOrd="0" presId="urn:microsoft.com/office/officeart/2005/8/layout/orgChart1"/>
    <dgm:cxn modelId="{05E3B16B-1305-4D74-842A-FA22744F7796}" type="presOf" srcId="{8F3CB441-9FA5-41AD-A060-6B58CCF0FD18}" destId="{54398157-183D-4BF8-93E0-0E3705B42E0C}" srcOrd="0" destOrd="0" presId="urn:microsoft.com/office/officeart/2005/8/layout/orgChart1"/>
    <dgm:cxn modelId="{5E2B8E4C-C329-42BF-AB15-2B092D01ED41}" type="presOf" srcId="{DC60460E-8B8C-4794-817B-377A847FE761}" destId="{74DFF9BE-2BD2-43C4-89B0-0459CEBDFC00}" srcOrd="0" destOrd="0" presId="urn:microsoft.com/office/officeart/2005/8/layout/orgChart1"/>
    <dgm:cxn modelId="{F4182A6E-529D-44E9-AA27-FAAA158C1053}" type="presOf" srcId="{BD3E19A2-C6AB-4B10-9D1B-F09C6C58A31E}" destId="{F1DD1FC7-B62A-4008-8396-A25AA8B4E058}" srcOrd="0" destOrd="0" presId="urn:microsoft.com/office/officeart/2005/8/layout/orgChart1"/>
    <dgm:cxn modelId="{7ED57D6F-3810-49D7-9657-76608E49F0C1}" srcId="{DC60460E-8B8C-4794-817B-377A847FE761}" destId="{CD446313-5ED3-4FFC-AA7C-6195007AF348}" srcOrd="1" destOrd="0" parTransId="{DDF16723-5451-4AD0-90CE-065F84AC3BC2}" sibTransId="{A681ABF2-658F-454D-81BC-C1022D718A55}"/>
    <dgm:cxn modelId="{7AACD44F-40DF-42D8-83DE-3B95E0745432}" type="presOf" srcId="{CD446313-5ED3-4FFC-AA7C-6195007AF348}" destId="{4362761B-3264-45F5-839B-1CE9D3FE3E63}" srcOrd="1" destOrd="0" presId="urn:microsoft.com/office/officeart/2005/8/layout/orgChart1"/>
    <dgm:cxn modelId="{AF7C7C51-D22A-4C0E-AE4F-DFB50DBC0700}" srcId="{DC60460E-8B8C-4794-817B-377A847FE761}" destId="{ACC804C7-BE96-40EB-89A1-DA2CEFCDBF11}" srcOrd="0" destOrd="0" parTransId="{866A3FB6-A0B5-46D5-B986-A69B341CE071}" sibTransId="{06D68DD2-7C31-4DDC-9FD7-6940F328FB68}"/>
    <dgm:cxn modelId="{5D078472-52D1-4033-A288-B5BB35DE7004}" srcId="{57B207B1-4ABD-4507-80F9-C37EAA281649}" destId="{DC60460E-8B8C-4794-817B-377A847FE761}" srcOrd="0" destOrd="0" parTransId="{BFCA615D-A4DA-4385-A72F-20E49FF155CB}" sibTransId="{D0DB00F8-56BE-4164-BD62-50D3F228C3F9}"/>
    <dgm:cxn modelId="{B110115A-F9DD-4D06-A77A-04C5C3A0B4D2}" type="presOf" srcId="{7EA7038A-7B2E-47B5-965F-7653169E12A2}" destId="{D2F55C57-D8E7-466C-BDE1-C1D0D498B19D}" srcOrd="0" destOrd="0" presId="urn:microsoft.com/office/officeart/2005/8/layout/orgChart1"/>
    <dgm:cxn modelId="{B192D287-7D94-4DD0-B68E-A5D4346185C1}" type="presOf" srcId="{ACC804C7-BE96-40EB-89A1-DA2CEFCDBF11}" destId="{C3EA278E-E75C-4827-91B2-9D42907CB796}" srcOrd="1" destOrd="0" presId="urn:microsoft.com/office/officeart/2005/8/layout/orgChart1"/>
    <dgm:cxn modelId="{F2E9088B-C75C-45C3-ABA4-B67A10F9CA48}" type="presOf" srcId="{CD446313-5ED3-4FFC-AA7C-6195007AF348}" destId="{2F2470D8-2584-4E32-9819-A24B5A44D7E1}" srcOrd="0" destOrd="0" presId="urn:microsoft.com/office/officeart/2005/8/layout/orgChart1"/>
    <dgm:cxn modelId="{88EAA98F-AE2A-4660-AC7A-FBE587527EEE}" type="presOf" srcId="{57B207B1-4ABD-4507-80F9-C37EAA281649}" destId="{2096E74B-5958-4424-B758-F636EBA37F48}" srcOrd="0" destOrd="0" presId="urn:microsoft.com/office/officeart/2005/8/layout/orgChart1"/>
    <dgm:cxn modelId="{C5E38EA2-8CDA-4C25-881F-26E875ED6BBD}" type="presOf" srcId="{BD3E19A2-C6AB-4B10-9D1B-F09C6C58A31E}" destId="{994E7337-9554-4849-A022-012AFD477408}" srcOrd="1" destOrd="0" presId="urn:microsoft.com/office/officeart/2005/8/layout/orgChart1"/>
    <dgm:cxn modelId="{3A1255AB-DCC1-4F66-A392-0527D9B3C86F}" type="presOf" srcId="{866A3FB6-A0B5-46D5-B986-A69B341CE071}" destId="{E83FAC7F-4E59-4024-8AC4-1356437306C1}" srcOrd="0" destOrd="0" presId="urn:microsoft.com/office/officeart/2005/8/layout/orgChart1"/>
    <dgm:cxn modelId="{EEF343BA-3CA0-4609-86F6-21E240806B46}" srcId="{57B207B1-4ABD-4507-80F9-C37EAA281649}" destId="{7EA7038A-7B2E-47B5-965F-7653169E12A2}" srcOrd="1" destOrd="0" parTransId="{BD5E7A11-BD2B-42A5-AA47-692895831044}" sibTransId="{A493D172-B78E-410F-819C-65FC4C2358A1}"/>
    <dgm:cxn modelId="{2765DFCC-E889-4748-9875-EB083D58A4D3}" type="presOf" srcId="{D658AFF5-1005-4F14-BB4E-54B0E8F4998A}" destId="{CF49A1CB-762E-4AFA-8D21-5FEABCE0591C}" srcOrd="0" destOrd="0" presId="urn:microsoft.com/office/officeart/2005/8/layout/orgChart1"/>
    <dgm:cxn modelId="{451ED6D7-BF52-4E36-9C52-B97D739BAEA9}" srcId="{ACC804C7-BE96-40EB-89A1-DA2CEFCDBF11}" destId="{BD3E19A2-C6AB-4B10-9D1B-F09C6C58A31E}" srcOrd="0" destOrd="0" parTransId="{D658AFF5-1005-4F14-BB4E-54B0E8F4998A}" sibTransId="{07B8A1E4-E588-4E3C-AC32-29954EB3E0CF}"/>
    <dgm:cxn modelId="{4318BADD-556A-4065-AFB5-E67ECF66F8A5}" srcId="{27F812BF-6B9B-4F96-BD31-E1D9BB8BE8DA}" destId="{57B207B1-4ABD-4507-80F9-C37EAA281649}" srcOrd="0" destOrd="0" parTransId="{8F3CB441-9FA5-41AD-A060-6B58CCF0FD18}" sibTransId="{76C58E6A-2E25-4BDA-B363-C73A0C3D55EC}"/>
    <dgm:cxn modelId="{656A09E7-B94D-4CA6-B423-0D41C81EE5D9}" srcId="{38498BC6-2BAC-4EC1-92AE-33EB60B4D915}" destId="{27F812BF-6B9B-4F96-BD31-E1D9BB8BE8DA}" srcOrd="0" destOrd="0" parTransId="{E0853C7A-DC75-4E32-8D92-49A36DD5BA0B}" sibTransId="{DDC79A0E-E9F4-412D-9A43-122DAE300E80}"/>
    <dgm:cxn modelId="{0CB9FAEB-8D7C-417F-9DC8-37A8521A04FA}" type="presOf" srcId="{DC60460E-8B8C-4794-817B-377A847FE761}" destId="{CBBF8C47-B96D-4094-BD7B-81651383632A}" srcOrd="1" destOrd="0" presId="urn:microsoft.com/office/officeart/2005/8/layout/orgChart1"/>
    <dgm:cxn modelId="{5EDC22ED-0762-43E0-9642-146C9BCEFBAA}" type="presOf" srcId="{27F812BF-6B9B-4F96-BD31-E1D9BB8BE8DA}" destId="{E7B80510-BCF8-4FA5-A0B8-9E926989CAAD}" srcOrd="0" destOrd="0" presId="urn:microsoft.com/office/officeart/2005/8/layout/orgChart1"/>
    <dgm:cxn modelId="{A7363EF9-2268-4F2D-8E67-3FDC16745CC1}" type="presOf" srcId="{7EA7038A-7B2E-47B5-965F-7653169E12A2}" destId="{9C5A1BA9-B9EF-4C9D-9CB9-F73E87BBB617}" srcOrd="1" destOrd="0" presId="urn:microsoft.com/office/officeart/2005/8/layout/orgChart1"/>
    <dgm:cxn modelId="{196A9CFE-6BAC-4203-A82B-86EE7E4CF116}" type="presOf" srcId="{27F812BF-6B9B-4F96-BD31-E1D9BB8BE8DA}" destId="{5CE59621-E4D3-4C50-86DE-DBE22019F524}" srcOrd="1" destOrd="0" presId="urn:microsoft.com/office/officeart/2005/8/layout/orgChart1"/>
    <dgm:cxn modelId="{0E497EF2-2474-4B67-B0AF-91CE7BF00C4C}" type="presParOf" srcId="{6160FB75-7213-41B7-99D2-9D5994EF159B}" destId="{B4E88472-F168-4108-B957-07306CFB3BAE}" srcOrd="0" destOrd="0" presId="urn:microsoft.com/office/officeart/2005/8/layout/orgChart1"/>
    <dgm:cxn modelId="{EA2C47A0-0A83-4E4A-8F62-DE91EEED96E9}" type="presParOf" srcId="{B4E88472-F168-4108-B957-07306CFB3BAE}" destId="{5727F2A4-0B0C-42D0-BFE3-E139D6FA9ACA}" srcOrd="0" destOrd="0" presId="urn:microsoft.com/office/officeart/2005/8/layout/orgChart1"/>
    <dgm:cxn modelId="{5925B487-2A59-4B2B-9521-71B2532B26E3}" type="presParOf" srcId="{5727F2A4-0B0C-42D0-BFE3-E139D6FA9ACA}" destId="{E7B80510-BCF8-4FA5-A0B8-9E926989CAAD}" srcOrd="0" destOrd="0" presId="urn:microsoft.com/office/officeart/2005/8/layout/orgChart1"/>
    <dgm:cxn modelId="{B5DA00A9-7C1F-4874-B9F8-69A89239FA3B}" type="presParOf" srcId="{5727F2A4-0B0C-42D0-BFE3-E139D6FA9ACA}" destId="{5CE59621-E4D3-4C50-86DE-DBE22019F524}" srcOrd="1" destOrd="0" presId="urn:microsoft.com/office/officeart/2005/8/layout/orgChart1"/>
    <dgm:cxn modelId="{4E6DD9E0-2D4A-42CA-8C42-FC87B020F784}" type="presParOf" srcId="{B4E88472-F168-4108-B957-07306CFB3BAE}" destId="{C41D1899-DD91-474A-B160-9A61398A1A17}" srcOrd="1" destOrd="0" presId="urn:microsoft.com/office/officeart/2005/8/layout/orgChart1"/>
    <dgm:cxn modelId="{0A64EB2F-E03B-4FC3-97EA-7F060A894515}" type="presParOf" srcId="{C41D1899-DD91-474A-B160-9A61398A1A17}" destId="{54398157-183D-4BF8-93E0-0E3705B42E0C}" srcOrd="0" destOrd="0" presId="urn:microsoft.com/office/officeart/2005/8/layout/orgChart1"/>
    <dgm:cxn modelId="{347A0200-097A-4FD9-8F1C-3051C4652892}" type="presParOf" srcId="{C41D1899-DD91-474A-B160-9A61398A1A17}" destId="{2244C5ED-F87F-4364-8A96-9407E1041F72}" srcOrd="1" destOrd="0" presId="urn:microsoft.com/office/officeart/2005/8/layout/orgChart1"/>
    <dgm:cxn modelId="{EDD7F9A0-4BDF-4DBD-99E1-558968EFE938}" type="presParOf" srcId="{2244C5ED-F87F-4364-8A96-9407E1041F72}" destId="{BA5C5205-9711-461B-8124-128B5E005B03}" srcOrd="0" destOrd="0" presId="urn:microsoft.com/office/officeart/2005/8/layout/orgChart1"/>
    <dgm:cxn modelId="{31542B70-2ED3-4354-92A5-CEF460314F17}" type="presParOf" srcId="{BA5C5205-9711-461B-8124-128B5E005B03}" destId="{2096E74B-5958-4424-B758-F636EBA37F48}" srcOrd="0" destOrd="0" presId="urn:microsoft.com/office/officeart/2005/8/layout/orgChart1"/>
    <dgm:cxn modelId="{2FCEA2F8-0EFD-4412-A07D-EAAA731D0381}" type="presParOf" srcId="{BA5C5205-9711-461B-8124-128B5E005B03}" destId="{7AF81955-477F-4E6A-93EA-E3B167FA08FD}" srcOrd="1" destOrd="0" presId="urn:microsoft.com/office/officeart/2005/8/layout/orgChart1"/>
    <dgm:cxn modelId="{DE7BBB9B-8F51-43D6-BB4C-19690307422D}" type="presParOf" srcId="{2244C5ED-F87F-4364-8A96-9407E1041F72}" destId="{6AEEBDC8-E7AE-4291-B28A-B48F2DC72B3D}" srcOrd="1" destOrd="0" presId="urn:microsoft.com/office/officeart/2005/8/layout/orgChart1"/>
    <dgm:cxn modelId="{9769E2F4-E206-4D91-A250-197465889D69}" type="presParOf" srcId="{6AEEBDC8-E7AE-4291-B28A-B48F2DC72B3D}" destId="{4982C9CE-9B8F-4978-9328-B626F74A824D}" srcOrd="0" destOrd="0" presId="urn:microsoft.com/office/officeart/2005/8/layout/orgChart1"/>
    <dgm:cxn modelId="{BA337A2A-4532-4EF5-9133-FBB53F953E7A}" type="presParOf" srcId="{6AEEBDC8-E7AE-4291-B28A-B48F2DC72B3D}" destId="{09EF0CAA-1A1A-430B-BF01-EEDB0687535A}" srcOrd="1" destOrd="0" presId="urn:microsoft.com/office/officeart/2005/8/layout/orgChart1"/>
    <dgm:cxn modelId="{121ABB81-AC6E-408E-A5A7-6EE4E132ECEA}" type="presParOf" srcId="{09EF0CAA-1A1A-430B-BF01-EEDB0687535A}" destId="{3F55A88A-DAD1-4C2A-ACFF-0EEF8D11CC79}" srcOrd="0" destOrd="0" presId="urn:microsoft.com/office/officeart/2005/8/layout/orgChart1"/>
    <dgm:cxn modelId="{CB390BB5-F921-4910-8D71-2C7E8028A740}" type="presParOf" srcId="{3F55A88A-DAD1-4C2A-ACFF-0EEF8D11CC79}" destId="{74DFF9BE-2BD2-43C4-89B0-0459CEBDFC00}" srcOrd="0" destOrd="0" presId="urn:microsoft.com/office/officeart/2005/8/layout/orgChart1"/>
    <dgm:cxn modelId="{A536F607-5C4D-4E1B-BD20-495CAF736063}" type="presParOf" srcId="{3F55A88A-DAD1-4C2A-ACFF-0EEF8D11CC79}" destId="{CBBF8C47-B96D-4094-BD7B-81651383632A}" srcOrd="1" destOrd="0" presId="urn:microsoft.com/office/officeart/2005/8/layout/orgChart1"/>
    <dgm:cxn modelId="{CFBCAEB4-EEE5-4EDB-A4D5-2FB9F19E4493}" type="presParOf" srcId="{09EF0CAA-1A1A-430B-BF01-EEDB0687535A}" destId="{DA8A834B-F68F-4B4D-9FB0-62659411374E}" srcOrd="1" destOrd="0" presId="urn:microsoft.com/office/officeart/2005/8/layout/orgChart1"/>
    <dgm:cxn modelId="{CA37E452-B5D6-45EB-BFCF-2F43827F31B3}" type="presParOf" srcId="{DA8A834B-F68F-4B4D-9FB0-62659411374E}" destId="{E83FAC7F-4E59-4024-8AC4-1356437306C1}" srcOrd="0" destOrd="0" presId="urn:microsoft.com/office/officeart/2005/8/layout/orgChart1"/>
    <dgm:cxn modelId="{8C9A99EC-781D-4CA4-BEBB-94D0C78A86C0}" type="presParOf" srcId="{DA8A834B-F68F-4B4D-9FB0-62659411374E}" destId="{882A6213-F705-482E-A840-7E62C639D474}" srcOrd="1" destOrd="0" presId="urn:microsoft.com/office/officeart/2005/8/layout/orgChart1"/>
    <dgm:cxn modelId="{7B36A065-56A3-4721-8DAE-AF98892D6F04}" type="presParOf" srcId="{882A6213-F705-482E-A840-7E62C639D474}" destId="{1FFDF613-0DF1-4ADC-8EAE-2DB3334791EA}" srcOrd="0" destOrd="0" presId="urn:microsoft.com/office/officeart/2005/8/layout/orgChart1"/>
    <dgm:cxn modelId="{5863BC95-2B02-4511-A047-B1398B138EE2}" type="presParOf" srcId="{1FFDF613-0DF1-4ADC-8EAE-2DB3334791EA}" destId="{0DFFB45D-B4FE-4020-92EF-484999A7595C}" srcOrd="0" destOrd="0" presId="urn:microsoft.com/office/officeart/2005/8/layout/orgChart1"/>
    <dgm:cxn modelId="{C8A1A866-655E-4BAF-996F-8D6C2CABBAAC}" type="presParOf" srcId="{1FFDF613-0DF1-4ADC-8EAE-2DB3334791EA}" destId="{C3EA278E-E75C-4827-91B2-9D42907CB796}" srcOrd="1" destOrd="0" presId="urn:microsoft.com/office/officeart/2005/8/layout/orgChart1"/>
    <dgm:cxn modelId="{CCA8BD91-C52F-4593-9303-B5ED4D605D5A}" type="presParOf" srcId="{882A6213-F705-482E-A840-7E62C639D474}" destId="{8DA62550-28D2-49AC-8C78-CA967A1E17DC}" srcOrd="1" destOrd="0" presId="urn:microsoft.com/office/officeart/2005/8/layout/orgChart1"/>
    <dgm:cxn modelId="{1EAFEEBE-D8BC-414B-9F99-DD3194438B8F}" type="presParOf" srcId="{8DA62550-28D2-49AC-8C78-CA967A1E17DC}" destId="{CF49A1CB-762E-4AFA-8D21-5FEABCE0591C}" srcOrd="0" destOrd="0" presId="urn:microsoft.com/office/officeart/2005/8/layout/orgChart1"/>
    <dgm:cxn modelId="{EF0F28B9-5AAE-4217-BCA8-EE6579607968}" type="presParOf" srcId="{8DA62550-28D2-49AC-8C78-CA967A1E17DC}" destId="{591E11F2-71C3-4460-95C4-7404B7E43CBB}" srcOrd="1" destOrd="0" presId="urn:microsoft.com/office/officeart/2005/8/layout/orgChart1"/>
    <dgm:cxn modelId="{7DDDE90D-B958-47A3-811F-26E05721C87A}" type="presParOf" srcId="{591E11F2-71C3-4460-95C4-7404B7E43CBB}" destId="{CC821083-0B7B-436F-8922-9B71530EA10F}" srcOrd="0" destOrd="0" presId="urn:microsoft.com/office/officeart/2005/8/layout/orgChart1"/>
    <dgm:cxn modelId="{2BC440D0-B539-4375-8933-F77EAB226D40}" type="presParOf" srcId="{CC821083-0B7B-436F-8922-9B71530EA10F}" destId="{F1DD1FC7-B62A-4008-8396-A25AA8B4E058}" srcOrd="0" destOrd="0" presId="urn:microsoft.com/office/officeart/2005/8/layout/orgChart1"/>
    <dgm:cxn modelId="{7B1C1D03-DB16-407E-9701-A0F960E9ADC2}" type="presParOf" srcId="{CC821083-0B7B-436F-8922-9B71530EA10F}" destId="{994E7337-9554-4849-A022-012AFD477408}" srcOrd="1" destOrd="0" presId="urn:microsoft.com/office/officeart/2005/8/layout/orgChart1"/>
    <dgm:cxn modelId="{687CDDB2-AB4C-4CB5-9FC3-CCF9BE081FE0}" type="presParOf" srcId="{591E11F2-71C3-4460-95C4-7404B7E43CBB}" destId="{C3B3CC48-EAE8-4CE6-AA84-ED126A5E2550}" srcOrd="1" destOrd="0" presId="urn:microsoft.com/office/officeart/2005/8/layout/orgChart1"/>
    <dgm:cxn modelId="{978B9249-B27A-4161-B795-7D837B0EF0F0}" type="presParOf" srcId="{591E11F2-71C3-4460-95C4-7404B7E43CBB}" destId="{BD8771CC-29D5-4F41-8A98-7BBF29B250D7}" srcOrd="2" destOrd="0" presId="urn:microsoft.com/office/officeart/2005/8/layout/orgChart1"/>
    <dgm:cxn modelId="{B8E13744-C193-43A2-B964-64EF0A443A69}" type="presParOf" srcId="{882A6213-F705-482E-A840-7E62C639D474}" destId="{2716DD79-FA11-459B-962C-441BA6CD7887}" srcOrd="2" destOrd="0" presId="urn:microsoft.com/office/officeart/2005/8/layout/orgChart1"/>
    <dgm:cxn modelId="{0D6DFA3C-7290-4F58-BDB7-685B1314367A}" type="presParOf" srcId="{DA8A834B-F68F-4B4D-9FB0-62659411374E}" destId="{FBDCF489-CD66-4141-A644-E80FB818D392}" srcOrd="2" destOrd="0" presId="urn:microsoft.com/office/officeart/2005/8/layout/orgChart1"/>
    <dgm:cxn modelId="{369C12C0-E160-49A0-A58E-CD40C19C4C49}" type="presParOf" srcId="{DA8A834B-F68F-4B4D-9FB0-62659411374E}" destId="{0C9B5785-60AB-4437-807B-DC9DF13D4E90}" srcOrd="3" destOrd="0" presId="urn:microsoft.com/office/officeart/2005/8/layout/orgChart1"/>
    <dgm:cxn modelId="{CE93FEDA-F826-43A2-94A2-E7A4EA34C37A}" type="presParOf" srcId="{0C9B5785-60AB-4437-807B-DC9DF13D4E90}" destId="{70A0A07F-C018-40D1-A741-F1E290560FFD}" srcOrd="0" destOrd="0" presId="urn:microsoft.com/office/officeart/2005/8/layout/orgChart1"/>
    <dgm:cxn modelId="{7713C04C-380C-449A-82ED-E48052F157FD}" type="presParOf" srcId="{70A0A07F-C018-40D1-A741-F1E290560FFD}" destId="{2F2470D8-2584-4E32-9819-A24B5A44D7E1}" srcOrd="0" destOrd="0" presId="urn:microsoft.com/office/officeart/2005/8/layout/orgChart1"/>
    <dgm:cxn modelId="{56892B74-2CD6-42AF-A52A-4466BDACC6D4}" type="presParOf" srcId="{70A0A07F-C018-40D1-A741-F1E290560FFD}" destId="{4362761B-3264-45F5-839B-1CE9D3FE3E63}" srcOrd="1" destOrd="0" presId="urn:microsoft.com/office/officeart/2005/8/layout/orgChart1"/>
    <dgm:cxn modelId="{E4CD12A1-4502-45D9-8C96-E36E648061F0}" type="presParOf" srcId="{0C9B5785-60AB-4437-807B-DC9DF13D4E90}" destId="{020ACF84-EB39-4C10-96C4-5A386035E2D7}" srcOrd="1" destOrd="0" presId="urn:microsoft.com/office/officeart/2005/8/layout/orgChart1"/>
    <dgm:cxn modelId="{51254D23-0615-4548-A4F5-99A55EE56A97}" type="presParOf" srcId="{0C9B5785-60AB-4437-807B-DC9DF13D4E90}" destId="{FDE21835-B923-4122-BEB6-C79FFBBFDEE4}" srcOrd="2" destOrd="0" presId="urn:microsoft.com/office/officeart/2005/8/layout/orgChart1"/>
    <dgm:cxn modelId="{70DD9E79-4D7A-4623-8315-600B99BB6B19}" type="presParOf" srcId="{09EF0CAA-1A1A-430B-BF01-EEDB0687535A}" destId="{8A0B374E-35A6-454A-B09E-E28AB8C90A3C}" srcOrd="2" destOrd="0" presId="urn:microsoft.com/office/officeart/2005/8/layout/orgChart1"/>
    <dgm:cxn modelId="{23F4C908-50DF-41A8-B5E7-6C3F7BB09FBC}" type="presParOf" srcId="{6AEEBDC8-E7AE-4291-B28A-B48F2DC72B3D}" destId="{60176EBB-5AAC-4A32-A4AB-EF0040FD554E}" srcOrd="2" destOrd="0" presId="urn:microsoft.com/office/officeart/2005/8/layout/orgChart1"/>
    <dgm:cxn modelId="{C434E2EB-41F7-45A4-BBAB-832DA88A8145}" type="presParOf" srcId="{6AEEBDC8-E7AE-4291-B28A-B48F2DC72B3D}" destId="{704410D8-9213-4020-A47C-8CD32585BD77}" srcOrd="3" destOrd="0" presId="urn:microsoft.com/office/officeart/2005/8/layout/orgChart1"/>
    <dgm:cxn modelId="{533B45B4-541F-44F6-8D15-D047B14E98FE}" type="presParOf" srcId="{704410D8-9213-4020-A47C-8CD32585BD77}" destId="{F335F492-164B-471D-82DE-3F38BC2823E7}" srcOrd="0" destOrd="0" presId="urn:microsoft.com/office/officeart/2005/8/layout/orgChart1"/>
    <dgm:cxn modelId="{045DA8FA-596C-454D-8A74-3B141F50C0E0}" type="presParOf" srcId="{F335F492-164B-471D-82DE-3F38BC2823E7}" destId="{D2F55C57-D8E7-466C-BDE1-C1D0D498B19D}" srcOrd="0" destOrd="0" presId="urn:microsoft.com/office/officeart/2005/8/layout/orgChart1"/>
    <dgm:cxn modelId="{778A6E92-A46F-4331-ADF8-99EE9DD54C96}" type="presParOf" srcId="{F335F492-164B-471D-82DE-3F38BC2823E7}" destId="{9C5A1BA9-B9EF-4C9D-9CB9-F73E87BBB617}" srcOrd="1" destOrd="0" presId="urn:microsoft.com/office/officeart/2005/8/layout/orgChart1"/>
    <dgm:cxn modelId="{2358BB98-8711-4FE1-9507-879054861FDF}" type="presParOf" srcId="{704410D8-9213-4020-A47C-8CD32585BD77}" destId="{13590B95-D7B3-4DDE-934F-48CD99F975E1}" srcOrd="1" destOrd="0" presId="urn:microsoft.com/office/officeart/2005/8/layout/orgChart1"/>
    <dgm:cxn modelId="{17AD1E95-6E48-4F73-82B0-DFDF58A12EF3}" type="presParOf" srcId="{704410D8-9213-4020-A47C-8CD32585BD77}" destId="{5B185463-C47B-4D66-A29D-B15BC4E45F2A}" srcOrd="2" destOrd="0" presId="urn:microsoft.com/office/officeart/2005/8/layout/orgChart1"/>
    <dgm:cxn modelId="{49F24399-CBD6-4917-BF28-AF1E5FBB56BF}" type="presParOf" srcId="{2244C5ED-F87F-4364-8A96-9407E1041F72}" destId="{17FDAD4F-E241-4988-9694-B4D5559FEA87}" srcOrd="2" destOrd="0" presId="urn:microsoft.com/office/officeart/2005/8/layout/orgChart1"/>
    <dgm:cxn modelId="{F4668E59-211D-4929-8055-5EDFCF0BD925}" type="presParOf" srcId="{B4E88472-F168-4108-B957-07306CFB3BAE}" destId="{DA0ECBF9-DAE0-406E-BDEA-54ED5E85868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176EBB-5AAC-4A32-A4AB-EF0040FD554E}">
      <dsp:nvSpPr>
        <dsp:cNvPr id="0" name=""/>
        <dsp:cNvSpPr/>
      </dsp:nvSpPr>
      <dsp:spPr>
        <a:xfrm>
          <a:off x="2629397" y="1008336"/>
          <a:ext cx="503914" cy="174912"/>
        </a:xfrm>
        <a:custGeom>
          <a:avLst/>
          <a:gdLst/>
          <a:ahLst/>
          <a:cxnLst/>
          <a:rect l="0" t="0" r="0" b="0"/>
          <a:pathLst>
            <a:path>
              <a:moveTo>
                <a:pt x="0" y="0"/>
              </a:moveTo>
              <a:lnTo>
                <a:pt x="0" y="87456"/>
              </a:lnTo>
              <a:lnTo>
                <a:pt x="503914" y="87456"/>
              </a:lnTo>
              <a:lnTo>
                <a:pt x="503914" y="1749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DCF489-CD66-4141-A644-E80FB818D392}">
      <dsp:nvSpPr>
        <dsp:cNvPr id="0" name=""/>
        <dsp:cNvSpPr/>
      </dsp:nvSpPr>
      <dsp:spPr>
        <a:xfrm>
          <a:off x="2125482" y="1599707"/>
          <a:ext cx="503914" cy="174912"/>
        </a:xfrm>
        <a:custGeom>
          <a:avLst/>
          <a:gdLst/>
          <a:ahLst/>
          <a:cxnLst/>
          <a:rect l="0" t="0" r="0" b="0"/>
          <a:pathLst>
            <a:path>
              <a:moveTo>
                <a:pt x="0" y="0"/>
              </a:moveTo>
              <a:lnTo>
                <a:pt x="0" y="87456"/>
              </a:lnTo>
              <a:lnTo>
                <a:pt x="503914" y="87456"/>
              </a:lnTo>
              <a:lnTo>
                <a:pt x="503914" y="1749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49A1CB-762E-4AFA-8D21-5FEABCE0591C}">
      <dsp:nvSpPr>
        <dsp:cNvPr id="0" name=""/>
        <dsp:cNvSpPr/>
      </dsp:nvSpPr>
      <dsp:spPr>
        <a:xfrm>
          <a:off x="1288401" y="2191078"/>
          <a:ext cx="124937" cy="383141"/>
        </a:xfrm>
        <a:custGeom>
          <a:avLst/>
          <a:gdLst/>
          <a:ahLst/>
          <a:cxnLst/>
          <a:rect l="0" t="0" r="0" b="0"/>
          <a:pathLst>
            <a:path>
              <a:moveTo>
                <a:pt x="0" y="0"/>
              </a:moveTo>
              <a:lnTo>
                <a:pt x="0" y="383141"/>
              </a:lnTo>
              <a:lnTo>
                <a:pt x="124937" y="38314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3FAC7F-4E59-4024-8AC4-1356437306C1}">
      <dsp:nvSpPr>
        <dsp:cNvPr id="0" name=""/>
        <dsp:cNvSpPr/>
      </dsp:nvSpPr>
      <dsp:spPr>
        <a:xfrm>
          <a:off x="1621568" y="1599707"/>
          <a:ext cx="503914" cy="174912"/>
        </a:xfrm>
        <a:custGeom>
          <a:avLst/>
          <a:gdLst/>
          <a:ahLst/>
          <a:cxnLst/>
          <a:rect l="0" t="0" r="0" b="0"/>
          <a:pathLst>
            <a:path>
              <a:moveTo>
                <a:pt x="503914" y="0"/>
              </a:moveTo>
              <a:lnTo>
                <a:pt x="503914" y="87456"/>
              </a:lnTo>
              <a:lnTo>
                <a:pt x="0" y="87456"/>
              </a:lnTo>
              <a:lnTo>
                <a:pt x="0" y="1749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82C9CE-9B8F-4978-9328-B626F74A824D}">
      <dsp:nvSpPr>
        <dsp:cNvPr id="0" name=""/>
        <dsp:cNvSpPr/>
      </dsp:nvSpPr>
      <dsp:spPr>
        <a:xfrm>
          <a:off x="2125482" y="1008336"/>
          <a:ext cx="503914" cy="174912"/>
        </a:xfrm>
        <a:custGeom>
          <a:avLst/>
          <a:gdLst/>
          <a:ahLst/>
          <a:cxnLst/>
          <a:rect l="0" t="0" r="0" b="0"/>
          <a:pathLst>
            <a:path>
              <a:moveTo>
                <a:pt x="503914" y="0"/>
              </a:moveTo>
              <a:lnTo>
                <a:pt x="503914" y="87456"/>
              </a:lnTo>
              <a:lnTo>
                <a:pt x="0" y="87456"/>
              </a:lnTo>
              <a:lnTo>
                <a:pt x="0" y="17491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398157-183D-4BF8-93E0-0E3705B42E0C}">
      <dsp:nvSpPr>
        <dsp:cNvPr id="0" name=""/>
        <dsp:cNvSpPr/>
      </dsp:nvSpPr>
      <dsp:spPr>
        <a:xfrm>
          <a:off x="2583677" y="416966"/>
          <a:ext cx="91440" cy="174912"/>
        </a:xfrm>
        <a:custGeom>
          <a:avLst/>
          <a:gdLst/>
          <a:ahLst/>
          <a:cxnLst/>
          <a:rect l="0" t="0" r="0" b="0"/>
          <a:pathLst>
            <a:path>
              <a:moveTo>
                <a:pt x="45720" y="0"/>
              </a:moveTo>
              <a:lnTo>
                <a:pt x="45720" y="17491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B80510-BCF8-4FA5-A0B8-9E926989CAAD}">
      <dsp:nvSpPr>
        <dsp:cNvPr id="0" name=""/>
        <dsp:cNvSpPr/>
      </dsp:nvSpPr>
      <dsp:spPr>
        <a:xfrm>
          <a:off x="2212938" y="507"/>
          <a:ext cx="832916" cy="4164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solidFill>
                <a:sysClr val="windowText" lastClr="000000">
                  <a:hueOff val="0"/>
                  <a:satOff val="0"/>
                  <a:lumOff val="0"/>
                  <a:alphaOff val="0"/>
                </a:sysClr>
              </a:solidFill>
              <a:latin typeface="Calibri" panose="020F0502020204030204"/>
              <a:ea typeface="+mn-ea"/>
              <a:cs typeface="+mn-cs"/>
            </a:rPr>
            <a:t>General Manager</a:t>
          </a:r>
        </a:p>
      </dsp:txBody>
      <dsp:txXfrm>
        <a:off x="2212938" y="507"/>
        <a:ext cx="832916" cy="416458"/>
      </dsp:txXfrm>
    </dsp:sp>
    <dsp:sp modelId="{2096E74B-5958-4424-B758-F636EBA37F48}">
      <dsp:nvSpPr>
        <dsp:cNvPr id="0" name=""/>
        <dsp:cNvSpPr/>
      </dsp:nvSpPr>
      <dsp:spPr>
        <a:xfrm>
          <a:off x="2212938" y="591878"/>
          <a:ext cx="832916" cy="4164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Operations Manager - Hospitality &amp; Development</a:t>
          </a:r>
        </a:p>
      </dsp:txBody>
      <dsp:txXfrm>
        <a:off x="2212938" y="591878"/>
        <a:ext cx="832916" cy="416458"/>
      </dsp:txXfrm>
    </dsp:sp>
    <dsp:sp modelId="{74DFF9BE-2BD2-43C4-89B0-0459CEBDFC00}">
      <dsp:nvSpPr>
        <dsp:cNvPr id="0" name=""/>
        <dsp:cNvSpPr/>
      </dsp:nvSpPr>
      <dsp:spPr>
        <a:xfrm>
          <a:off x="1709024" y="1183249"/>
          <a:ext cx="832916" cy="4164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Food &amp; Beverage Manager</a:t>
          </a:r>
        </a:p>
      </dsp:txBody>
      <dsp:txXfrm>
        <a:off x="1709024" y="1183249"/>
        <a:ext cx="832916" cy="416458"/>
      </dsp:txXfrm>
    </dsp:sp>
    <dsp:sp modelId="{0DFFB45D-B4FE-4020-92EF-484999A7595C}">
      <dsp:nvSpPr>
        <dsp:cNvPr id="0" name=""/>
        <dsp:cNvSpPr/>
      </dsp:nvSpPr>
      <dsp:spPr>
        <a:xfrm>
          <a:off x="1205109" y="1774620"/>
          <a:ext cx="832916" cy="416458"/>
        </a:xfrm>
        <a:prstGeom prst="rect">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Restarant &amp; Bar Manager </a:t>
          </a:r>
        </a:p>
      </dsp:txBody>
      <dsp:txXfrm>
        <a:off x="1205109" y="1774620"/>
        <a:ext cx="832916" cy="416458"/>
      </dsp:txXfrm>
    </dsp:sp>
    <dsp:sp modelId="{F1DD1FC7-B62A-4008-8396-A25AA8B4E058}">
      <dsp:nvSpPr>
        <dsp:cNvPr id="0" name=""/>
        <dsp:cNvSpPr/>
      </dsp:nvSpPr>
      <dsp:spPr>
        <a:xfrm>
          <a:off x="1413339" y="2365990"/>
          <a:ext cx="832916" cy="416458"/>
        </a:xfrm>
        <a:prstGeom prst="rect">
          <a:avLst/>
        </a:prstGeom>
        <a:solidFill>
          <a:schemeClr val="accent1">
            <a:lumMod val="60000"/>
            <a:lumOff val="4000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F&amp;B Attendants</a:t>
          </a:r>
        </a:p>
      </dsp:txBody>
      <dsp:txXfrm>
        <a:off x="1413339" y="2365990"/>
        <a:ext cx="832916" cy="416458"/>
      </dsp:txXfrm>
    </dsp:sp>
    <dsp:sp modelId="{2F2470D8-2584-4E32-9819-A24B5A44D7E1}">
      <dsp:nvSpPr>
        <dsp:cNvPr id="0" name=""/>
        <dsp:cNvSpPr/>
      </dsp:nvSpPr>
      <dsp:spPr>
        <a:xfrm>
          <a:off x="2212938" y="1774620"/>
          <a:ext cx="832916" cy="4164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Market Kitchen Manager </a:t>
          </a:r>
        </a:p>
      </dsp:txBody>
      <dsp:txXfrm>
        <a:off x="2212938" y="1774620"/>
        <a:ext cx="832916" cy="416458"/>
      </dsp:txXfrm>
    </dsp:sp>
    <dsp:sp modelId="{D2F55C57-D8E7-466C-BDE1-C1D0D498B19D}">
      <dsp:nvSpPr>
        <dsp:cNvPr id="0" name=""/>
        <dsp:cNvSpPr/>
      </dsp:nvSpPr>
      <dsp:spPr>
        <a:xfrm>
          <a:off x="2716853" y="1183249"/>
          <a:ext cx="832916" cy="41645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NZ" sz="700" kern="1200"/>
            <a:t>Conference &amp; Events Manager</a:t>
          </a:r>
        </a:p>
      </dsp:txBody>
      <dsp:txXfrm>
        <a:off x="2716853" y="1183249"/>
        <a:ext cx="832916" cy="4164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f2df59-c777-4336-b142-06c6a7dabd0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C9F6554CDD4C4FB7280338A10E4F40" ma:contentTypeVersion="12" ma:contentTypeDescription="Create a new document." ma:contentTypeScope="" ma:versionID="3c3c213bd810fa5eb499743db130cba6">
  <xsd:schema xmlns:xsd="http://www.w3.org/2001/XMLSchema" xmlns:xs="http://www.w3.org/2001/XMLSchema" xmlns:p="http://schemas.microsoft.com/office/2006/metadata/properties" xmlns:ns2="95e4d246-80c2-49da-957a-2bddcfb23f0c" xmlns:ns3="08f2df59-c777-4336-b142-06c6a7dabd0f" targetNamespace="http://schemas.microsoft.com/office/2006/metadata/properties" ma:root="true" ma:fieldsID="ed47347382a41beac8a77e27326ba1eb" ns2:_="" ns3:_="">
    <xsd:import namespace="95e4d246-80c2-49da-957a-2bddcfb23f0c"/>
    <xsd:import namespace="08f2df59-c777-4336-b142-06c6a7dabd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4d246-80c2-49da-957a-2bddcfb23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2df59-c777-4336-b142-06c6a7dabd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DC83F-5EED-455C-8987-C0B2A8958564}">
  <ds:schemaRefs>
    <ds:schemaRef ds:uri="http://schemas.microsoft.com/office/2006/metadata/properties"/>
    <ds:schemaRef ds:uri="http://schemas.microsoft.com/office/infopath/2007/PartnerControls"/>
    <ds:schemaRef ds:uri="08f2df59-c777-4336-b142-06c6a7dabd0f"/>
  </ds:schemaRefs>
</ds:datastoreItem>
</file>

<file path=customXml/itemProps2.xml><?xml version="1.0" encoding="utf-8"?>
<ds:datastoreItem xmlns:ds="http://schemas.openxmlformats.org/officeDocument/2006/customXml" ds:itemID="{332BDD61-F5B7-4CE9-B4C9-B902C50B3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4d246-80c2-49da-957a-2bddcfb23f0c"/>
    <ds:schemaRef ds:uri="08f2df59-c777-4336-b142-06c6a7dab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5F82F-8AC5-4163-9468-3BB436CA3900}">
  <ds:schemaRefs>
    <ds:schemaRef ds:uri="http://schemas.openxmlformats.org/officeDocument/2006/bibliography"/>
  </ds:schemaRefs>
</ds:datastoreItem>
</file>

<file path=customXml/itemProps4.xml><?xml version="1.0" encoding="utf-8"?>
<ds:datastoreItem xmlns:ds="http://schemas.openxmlformats.org/officeDocument/2006/customXml" ds:itemID="{A863B3CE-41FB-4DE0-BF24-BDB5F5D07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Strategic Pay Associates</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O'Callaghan</dc:creator>
  <cp:keywords/>
  <cp:lastModifiedBy>Sally King</cp:lastModifiedBy>
  <cp:revision>5</cp:revision>
  <cp:lastPrinted>2022-04-20T01:48:00Z</cp:lastPrinted>
  <dcterms:created xsi:type="dcterms:W3CDTF">2022-04-20T01:51:00Z</dcterms:created>
  <dcterms:modified xsi:type="dcterms:W3CDTF">2022-04-20T02:07:00Z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0x0101007CC9F6554CDD4C4FB7280338A10E4F40</vt:lpwstr>
  </property>
  <property fmtid="{D5CDD505-2E9C-101B-9397-08002B2CF9AE}" pid="3" name="ComplianceAssetId">
    <vt:lpwstr/>
  </property>
</Properties>
</file>