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C222" w14:textId="2682D1A9" w:rsidR="007C03A1" w:rsidRDefault="008F35BC" w:rsidP="007C03A1">
      <w:pPr>
        <w:pStyle w:val="Heading1"/>
        <w:spacing w:line="360" w:lineRule="auto"/>
        <w:rPr>
          <w:color w:val="000000" w:themeColor="text1"/>
        </w:rPr>
      </w:pPr>
      <w:r>
        <w:rPr>
          <w:color w:val="000000" w:themeColor="text1"/>
        </w:rPr>
        <w:t>Fitnes</w:t>
      </w:r>
      <w:r w:rsidR="004A5986">
        <w:rPr>
          <w:color w:val="000000" w:themeColor="text1"/>
        </w:rPr>
        <w:t>s</w:t>
      </w:r>
      <w:r>
        <w:rPr>
          <w:color w:val="000000" w:themeColor="text1"/>
        </w:rPr>
        <w:t xml:space="preserve"> Instructor</w:t>
      </w:r>
      <w:r w:rsidR="004A5986">
        <w:rPr>
          <w:color w:val="000000" w:themeColor="text1"/>
        </w:rPr>
        <w:t xml:space="preserve"> &amp; Lifeguard</w:t>
      </w:r>
    </w:p>
    <w:p w14:paraId="64F68D5B" w14:textId="77777777"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______________________________</w:t>
      </w:r>
    </w:p>
    <w:p w14:paraId="749045BA" w14:textId="7DB332DE" w:rsidR="00086E78" w:rsidRDefault="00086E78" w:rsidP="2A44338C">
      <w:pPr>
        <w:pStyle w:val="Heading1"/>
        <w:spacing w:line="360" w:lineRule="auto"/>
        <w:rPr>
          <w:color w:val="000000" w:themeColor="text1"/>
          <w:sz w:val="32"/>
          <w:szCs w:val="32"/>
        </w:rPr>
      </w:pPr>
      <w:r w:rsidRPr="2A44338C">
        <w:rPr>
          <w:color w:val="000000" w:themeColor="text1"/>
          <w:sz w:val="32"/>
          <w:szCs w:val="32"/>
        </w:rPr>
        <w:t>Kaupapa | Purpose</w:t>
      </w:r>
    </w:p>
    <w:p w14:paraId="1F9A561C" w14:textId="791C24B1" w:rsidR="00B37D17" w:rsidRPr="00B37D17" w:rsidRDefault="00B37D17" w:rsidP="00B37D17">
      <w:pPr>
        <w:rPr>
          <w:sz w:val="24"/>
          <w:lang w:val="en-US"/>
        </w:rPr>
      </w:pPr>
      <w:r>
        <w:rPr>
          <w:sz w:val="24"/>
          <w:lang w:val="en-US"/>
        </w:rPr>
        <w:t>To enhance ākonga and kaimahi wellness at Toi Ohomai Institute of Technology</w:t>
      </w:r>
      <w:r w:rsidR="00C158DF">
        <w:rPr>
          <w:sz w:val="24"/>
          <w:lang w:val="en-US"/>
        </w:rPr>
        <w:t xml:space="preserve"> by instructing at the Recreation </w:t>
      </w:r>
      <w:proofErr w:type="gramStart"/>
      <w:r w:rsidR="00C158DF">
        <w:rPr>
          <w:sz w:val="24"/>
          <w:lang w:val="en-US"/>
        </w:rPr>
        <w:t>Centre, and</w:t>
      </w:r>
      <w:proofErr w:type="gramEnd"/>
      <w:r w:rsidR="00C158DF">
        <w:rPr>
          <w:sz w:val="24"/>
          <w:lang w:val="en-US"/>
        </w:rPr>
        <w:t xml:space="preserve"> maintaining the facility on a day to day basis</w:t>
      </w:r>
      <w:r w:rsidR="00590F20">
        <w:rPr>
          <w:sz w:val="24"/>
          <w:lang w:val="en-US"/>
        </w:rPr>
        <w:t>.</w:t>
      </w:r>
    </w:p>
    <w:p w14:paraId="517E40D1" w14:textId="164E716D" w:rsidR="00086E78" w:rsidRPr="00B24774" w:rsidRDefault="00086E78" w:rsidP="2A44338C">
      <w:pPr>
        <w:rPr>
          <w:sz w:val="24"/>
        </w:rPr>
      </w:pPr>
      <w:r w:rsidRPr="2A44338C">
        <w:rPr>
          <w:b/>
          <w:bCs/>
          <w:sz w:val="24"/>
        </w:rPr>
        <w:t xml:space="preserve">Reports to: </w:t>
      </w:r>
      <w:r w:rsidR="00B24774" w:rsidRPr="00B24774">
        <w:rPr>
          <w:sz w:val="24"/>
        </w:rPr>
        <w:t xml:space="preserve">Aquatic &amp; Fitness Centre </w:t>
      </w:r>
      <w:r w:rsidR="00B24774">
        <w:rPr>
          <w:sz w:val="24"/>
        </w:rPr>
        <w:t>M</w:t>
      </w:r>
      <w:r w:rsidR="00B24774" w:rsidRPr="00B24774">
        <w:rPr>
          <w:sz w:val="24"/>
        </w:rPr>
        <w:t>anager</w:t>
      </w:r>
    </w:p>
    <w:p w14:paraId="738972F5" w14:textId="271E8065" w:rsidR="00086E78" w:rsidRPr="00456F2D" w:rsidRDefault="00086E78" w:rsidP="2A44338C">
      <w:pPr>
        <w:rPr>
          <w:sz w:val="24"/>
        </w:rPr>
      </w:pPr>
      <w:r w:rsidRPr="2A44338C">
        <w:rPr>
          <w:b/>
          <w:bCs/>
          <w:sz w:val="24"/>
        </w:rPr>
        <w:t xml:space="preserve">Team: </w:t>
      </w:r>
      <w:r w:rsidR="4D35D523" w:rsidRPr="2A44338C">
        <w:rPr>
          <w:sz w:val="24"/>
        </w:rPr>
        <w:t>Toi Ohomai</w:t>
      </w:r>
      <w:r w:rsidR="00885DFF" w:rsidRPr="2A44338C">
        <w:rPr>
          <w:sz w:val="24"/>
        </w:rPr>
        <w:t xml:space="preserve"> | Te Pūkenga </w:t>
      </w:r>
      <w:r w:rsidR="00456F2D" w:rsidRPr="00456F2D">
        <w:rPr>
          <w:sz w:val="24"/>
        </w:rPr>
        <w:t>Recreation Centre Faculty of Health, Education &amp; Environment</w:t>
      </w:r>
    </w:p>
    <w:p w14:paraId="7B0C0375" w14:textId="771BCD06" w:rsidR="00086E78" w:rsidRPr="00A71ED3" w:rsidRDefault="00086E78" w:rsidP="2A44338C">
      <w:pPr>
        <w:rPr>
          <w:sz w:val="24"/>
        </w:rPr>
      </w:pPr>
      <w:r w:rsidRPr="2A44338C">
        <w:rPr>
          <w:b/>
          <w:bCs/>
          <w:sz w:val="24"/>
        </w:rPr>
        <w:t>Remuneration:</w:t>
      </w:r>
      <w:r w:rsidRPr="2A44338C">
        <w:rPr>
          <w:sz w:val="24"/>
        </w:rPr>
        <w:t xml:space="preserve"> </w:t>
      </w:r>
      <w:r w:rsidR="00A71ED3" w:rsidRPr="00A71ED3">
        <w:rPr>
          <w:sz w:val="24"/>
        </w:rPr>
        <w:t>$52,000 up to $56,000</w:t>
      </w:r>
    </w:p>
    <w:p w14:paraId="07BE55AA" w14:textId="5182FCE3" w:rsidR="003D2EB2" w:rsidRDefault="00086E78" w:rsidP="2A44338C">
      <w:pPr>
        <w:rPr>
          <w:sz w:val="24"/>
        </w:rPr>
      </w:pPr>
      <w:r w:rsidRPr="2A44338C">
        <w:rPr>
          <w:b/>
          <w:bCs/>
          <w:sz w:val="24"/>
        </w:rPr>
        <w:t>Date:</w:t>
      </w:r>
      <w:r w:rsidRPr="2A44338C">
        <w:rPr>
          <w:sz w:val="24"/>
        </w:rPr>
        <w:t xml:space="preserve"> </w:t>
      </w:r>
      <w:r w:rsidR="00590F20" w:rsidRPr="00590F20">
        <w:rPr>
          <w:sz w:val="24"/>
        </w:rPr>
        <w:t>September 2024</w:t>
      </w:r>
    </w:p>
    <w:p w14:paraId="0FDE40B6" w14:textId="77777777" w:rsidR="00013E23" w:rsidRPr="005F6224" w:rsidRDefault="00013E23" w:rsidP="00013E23">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______________________________</w:t>
      </w:r>
    </w:p>
    <w:p w14:paraId="707EE1E1" w14:textId="231DF375" w:rsidR="00777694" w:rsidRPr="00013E23" w:rsidRDefault="00BC031C" w:rsidP="00F85D39">
      <w:pPr>
        <w:rPr>
          <w:b/>
          <w:bCs/>
          <w:sz w:val="28"/>
          <w:szCs w:val="28"/>
        </w:rPr>
      </w:pPr>
      <w:r w:rsidRPr="00013E23">
        <w:rPr>
          <w:b/>
          <w:bCs/>
          <w:sz w:val="28"/>
          <w:szCs w:val="28"/>
        </w:rPr>
        <w:t xml:space="preserve">Toi </w:t>
      </w:r>
      <w:proofErr w:type="spellStart"/>
      <w:r w:rsidRPr="00013E23">
        <w:rPr>
          <w:b/>
          <w:bCs/>
          <w:sz w:val="28"/>
          <w:szCs w:val="28"/>
        </w:rPr>
        <w:t>Oho</w:t>
      </w:r>
      <w:r w:rsidR="00013E23" w:rsidRPr="00013E23">
        <w:rPr>
          <w:b/>
          <w:bCs/>
          <w:sz w:val="28"/>
          <w:szCs w:val="28"/>
        </w:rPr>
        <w:t>maitanga</w:t>
      </w:r>
      <w:proofErr w:type="spellEnd"/>
      <w:r w:rsidR="00013E23" w:rsidRPr="00013E23">
        <w:rPr>
          <w:b/>
          <w:bCs/>
          <w:sz w:val="28"/>
          <w:szCs w:val="28"/>
        </w:rPr>
        <w:t>: how we act and behave at Toi Ohomai will be guided by our values</w:t>
      </w:r>
    </w:p>
    <w:p w14:paraId="289B89CF" w14:textId="5DA15416" w:rsidR="00BC031C" w:rsidRPr="00FF40D6" w:rsidRDefault="00BC031C" w:rsidP="00F85D39">
      <w:r w:rsidRPr="00BC031C">
        <w:rPr>
          <w:noProof/>
        </w:rPr>
        <w:drawing>
          <wp:inline distT="0" distB="0" distL="0" distR="0" wp14:anchorId="1E8D3D69" wp14:editId="2CFEAAB7">
            <wp:extent cx="6030595" cy="1383665"/>
            <wp:effectExtent l="0" t="0" r="8255" b="6985"/>
            <wp:docPr id="155295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0595" cy="1383665"/>
                    </a:xfrm>
                    <a:prstGeom prst="rect">
                      <a:avLst/>
                    </a:prstGeom>
                    <a:noFill/>
                    <a:ln>
                      <a:noFill/>
                    </a:ln>
                  </pic:spPr>
                </pic:pic>
              </a:graphicData>
            </a:graphic>
          </wp:inline>
        </w:drawing>
      </w:r>
    </w:p>
    <w:p w14:paraId="70E89E6E" w14:textId="77777777"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______________________________</w:t>
      </w:r>
    </w:p>
    <w:p w14:paraId="2E56E48A" w14:textId="72EC5E3F" w:rsidR="00086E78" w:rsidRPr="00930869" w:rsidRDefault="00086E78" w:rsidP="007C03A1">
      <w:pPr>
        <w:spacing w:after="0"/>
        <w:rPr>
          <w:color w:val="000000" w:themeColor="text1"/>
          <w:sz w:val="32"/>
          <w:szCs w:val="32"/>
        </w:rPr>
      </w:pPr>
      <w:r w:rsidRPr="007C03A1">
        <w:rPr>
          <w:b/>
          <w:bCs/>
          <w:color w:val="000000" w:themeColor="text1"/>
          <w:sz w:val="32"/>
          <w:szCs w:val="32"/>
        </w:rPr>
        <w:t>Ng</w:t>
      </w:r>
      <w:r w:rsidRPr="007C03A1">
        <w:rPr>
          <w:b/>
          <w:bCs/>
          <w:color w:val="000000" w:themeColor="text1"/>
          <w:sz w:val="32"/>
          <w:szCs w:val="32"/>
          <w:lang w:val="mi-NZ"/>
        </w:rPr>
        <w:t xml:space="preserve">ā mahi </w:t>
      </w:r>
      <w:r w:rsidRPr="007C03A1">
        <w:rPr>
          <w:b/>
          <w:bCs/>
          <w:color w:val="000000" w:themeColor="text1"/>
          <w:sz w:val="32"/>
          <w:szCs w:val="32"/>
        </w:rPr>
        <w:t>| Do</w:t>
      </w:r>
    </w:p>
    <w:p w14:paraId="28EA428A" w14:textId="245024A1" w:rsidR="002019AC" w:rsidRDefault="00857EBF" w:rsidP="2A44338C">
      <w:pPr>
        <w:pStyle w:val="Heading5"/>
        <w:spacing w:line="360" w:lineRule="auto"/>
        <w:rPr>
          <w:color w:val="000000" w:themeColor="text1"/>
          <w:sz w:val="24"/>
          <w:szCs w:val="24"/>
        </w:rPr>
      </w:pPr>
      <w:r>
        <w:rPr>
          <w:color w:val="000000" w:themeColor="text1"/>
          <w:sz w:val="24"/>
          <w:szCs w:val="24"/>
        </w:rPr>
        <w:t>Fitness Centre Instruction</w:t>
      </w:r>
    </w:p>
    <w:p w14:paraId="4B024A63" w14:textId="77777777" w:rsidR="00857EBF" w:rsidRPr="00857EBF" w:rsidRDefault="00857EBF" w:rsidP="00857EBF">
      <w:pPr>
        <w:pStyle w:val="Default"/>
        <w:spacing w:line="360" w:lineRule="auto"/>
      </w:pPr>
      <w:r w:rsidRPr="00857EBF">
        <w:t xml:space="preserve">Provides effective and efficient coordination of gym facilities under the direction of the Manager. Responsibilities include: </w:t>
      </w:r>
    </w:p>
    <w:p w14:paraId="31EC82AB" w14:textId="305059AF" w:rsidR="00857EBF" w:rsidRPr="00857EBF" w:rsidRDefault="00857EBF" w:rsidP="00871C38">
      <w:pPr>
        <w:pStyle w:val="Default"/>
        <w:numPr>
          <w:ilvl w:val="0"/>
          <w:numId w:val="25"/>
        </w:numPr>
        <w:spacing w:line="360" w:lineRule="auto"/>
        <w:ind w:left="426" w:hanging="426"/>
      </w:pPr>
      <w:r w:rsidRPr="00857EBF">
        <w:t xml:space="preserve">Exercise prescription for members and </w:t>
      </w:r>
      <w:proofErr w:type="gramStart"/>
      <w:r w:rsidR="00FA0BA5">
        <w:t>ākonga</w:t>
      </w:r>
      <w:r w:rsidRPr="00857EBF">
        <w:t>;</w:t>
      </w:r>
      <w:proofErr w:type="gramEnd"/>
      <w:r w:rsidRPr="00857EBF">
        <w:t xml:space="preserve"> </w:t>
      </w:r>
    </w:p>
    <w:p w14:paraId="595DB7A1" w14:textId="43717873" w:rsidR="00857EBF" w:rsidRPr="00857EBF" w:rsidRDefault="00857EBF" w:rsidP="00871C38">
      <w:pPr>
        <w:pStyle w:val="Default"/>
        <w:numPr>
          <w:ilvl w:val="0"/>
          <w:numId w:val="25"/>
        </w:numPr>
        <w:spacing w:line="360" w:lineRule="auto"/>
        <w:ind w:left="426" w:hanging="426"/>
      </w:pPr>
      <w:r w:rsidRPr="00857EBF">
        <w:t>E</w:t>
      </w:r>
      <w:r w:rsidRPr="00857EBF">
        <w:t xml:space="preserve">xercise testing and laboratory assistance </w:t>
      </w:r>
    </w:p>
    <w:p w14:paraId="7B5A8FB3" w14:textId="2BA631AE" w:rsidR="00857EBF" w:rsidRPr="00857EBF" w:rsidRDefault="00857EBF" w:rsidP="00871C38">
      <w:pPr>
        <w:pStyle w:val="Default"/>
        <w:numPr>
          <w:ilvl w:val="0"/>
          <w:numId w:val="25"/>
        </w:numPr>
        <w:spacing w:line="360" w:lineRule="auto"/>
        <w:ind w:left="426" w:hanging="426"/>
      </w:pPr>
      <w:r w:rsidRPr="00857EBF">
        <w:t xml:space="preserve">Preparation of facility for classes, groups and </w:t>
      </w:r>
      <w:proofErr w:type="gramStart"/>
      <w:r w:rsidRPr="00857EBF">
        <w:t>individuals;</w:t>
      </w:r>
      <w:proofErr w:type="gramEnd"/>
      <w:r w:rsidRPr="00857EBF">
        <w:t xml:space="preserve"> </w:t>
      </w:r>
    </w:p>
    <w:p w14:paraId="5C47BBAA" w14:textId="41C6078A" w:rsidR="00857EBF" w:rsidRPr="00857EBF" w:rsidRDefault="00857EBF" w:rsidP="00871C38">
      <w:pPr>
        <w:pStyle w:val="Default"/>
        <w:numPr>
          <w:ilvl w:val="0"/>
          <w:numId w:val="25"/>
        </w:numPr>
        <w:spacing w:line="360" w:lineRule="auto"/>
        <w:ind w:left="426" w:hanging="426"/>
      </w:pPr>
      <w:r w:rsidRPr="00857EBF">
        <w:lastRenderedPageBreak/>
        <w:t xml:space="preserve">Equipment cleaning, maintenance and </w:t>
      </w:r>
      <w:proofErr w:type="gramStart"/>
      <w:r w:rsidRPr="00857EBF">
        <w:t>safety;</w:t>
      </w:r>
      <w:proofErr w:type="gramEnd"/>
      <w:r w:rsidRPr="00857EBF">
        <w:t xml:space="preserve"> </w:t>
      </w:r>
    </w:p>
    <w:p w14:paraId="46F7497D" w14:textId="7FF6F8CD" w:rsidR="00857EBF" w:rsidRPr="00857EBF" w:rsidRDefault="00857EBF" w:rsidP="00871C38">
      <w:pPr>
        <w:pStyle w:val="Default"/>
        <w:numPr>
          <w:ilvl w:val="0"/>
          <w:numId w:val="25"/>
        </w:numPr>
        <w:spacing w:line="360" w:lineRule="auto"/>
        <w:ind w:left="426" w:hanging="426"/>
      </w:pPr>
      <w:r w:rsidRPr="00857EBF">
        <w:t xml:space="preserve">Advises the Manager on changes to exercise science and </w:t>
      </w:r>
      <w:proofErr w:type="gramStart"/>
      <w:r w:rsidRPr="00857EBF">
        <w:t>prescription;</w:t>
      </w:r>
      <w:proofErr w:type="gramEnd"/>
      <w:r w:rsidRPr="00857EBF">
        <w:t xml:space="preserve"> </w:t>
      </w:r>
    </w:p>
    <w:p w14:paraId="17CB2D5C" w14:textId="4A906EAB" w:rsidR="00857EBF" w:rsidRPr="00857EBF" w:rsidRDefault="00857EBF" w:rsidP="00871C38">
      <w:pPr>
        <w:pStyle w:val="Default"/>
        <w:numPr>
          <w:ilvl w:val="0"/>
          <w:numId w:val="25"/>
        </w:numPr>
        <w:spacing w:line="360" w:lineRule="auto"/>
        <w:ind w:left="426" w:hanging="426"/>
      </w:pPr>
      <w:r w:rsidRPr="00857EBF">
        <w:t xml:space="preserve">Promotion / </w:t>
      </w:r>
      <w:proofErr w:type="gramStart"/>
      <w:r w:rsidRPr="00857EBF">
        <w:t>Marketing;</w:t>
      </w:r>
      <w:proofErr w:type="gramEnd"/>
      <w:r w:rsidRPr="00857EBF">
        <w:t xml:space="preserve"> </w:t>
      </w:r>
    </w:p>
    <w:p w14:paraId="6897D9F1" w14:textId="6BA72E95" w:rsidR="00857EBF" w:rsidRPr="00857EBF" w:rsidRDefault="00857EBF" w:rsidP="00871C38">
      <w:pPr>
        <w:pStyle w:val="Default"/>
        <w:numPr>
          <w:ilvl w:val="0"/>
          <w:numId w:val="22"/>
        </w:numPr>
        <w:spacing w:line="360" w:lineRule="auto"/>
      </w:pPr>
      <w:r w:rsidRPr="00857EBF">
        <w:t xml:space="preserve">Provides appropriate centre supervision and assistance to Recreation Centre users </w:t>
      </w:r>
    </w:p>
    <w:p w14:paraId="7C0536A0" w14:textId="74D6B44A" w:rsidR="00857EBF" w:rsidRPr="00871C38" w:rsidRDefault="00857EBF" w:rsidP="00871C38">
      <w:pPr>
        <w:spacing w:after="0"/>
        <w:rPr>
          <w:sz w:val="24"/>
          <w:lang w:val="en-US"/>
        </w:rPr>
      </w:pPr>
      <w:r w:rsidRPr="00871C38">
        <w:rPr>
          <w:sz w:val="24"/>
          <w:lang w:val="en-US"/>
        </w:rPr>
        <w:t>Expect outcomes:</w:t>
      </w:r>
    </w:p>
    <w:p w14:paraId="0ABE021B" w14:textId="77777777" w:rsidR="00871C38" w:rsidRPr="00871C38" w:rsidRDefault="00871C38" w:rsidP="00871C38">
      <w:pPr>
        <w:pStyle w:val="Default"/>
        <w:numPr>
          <w:ilvl w:val="0"/>
          <w:numId w:val="24"/>
        </w:numPr>
        <w:spacing w:line="360" w:lineRule="auto"/>
        <w:ind w:left="426" w:hanging="426"/>
      </w:pPr>
      <w:r w:rsidRPr="00871C38">
        <w:t xml:space="preserve">Exercise testing and prescription is completed in an accurate, client focused manner, evidence for this is provided through customer feedback. </w:t>
      </w:r>
    </w:p>
    <w:p w14:paraId="36636C19" w14:textId="35B292FC" w:rsidR="00871C38" w:rsidRPr="00871C38" w:rsidRDefault="00871C38" w:rsidP="00871C38">
      <w:pPr>
        <w:pStyle w:val="Default"/>
        <w:numPr>
          <w:ilvl w:val="0"/>
          <w:numId w:val="24"/>
        </w:numPr>
        <w:spacing w:line="360" w:lineRule="auto"/>
        <w:ind w:left="426" w:hanging="426"/>
      </w:pPr>
      <w:r w:rsidRPr="00871C38">
        <w:t xml:space="preserve">Equipment is always clean and in good repair. </w:t>
      </w:r>
    </w:p>
    <w:p w14:paraId="1F36CDF4" w14:textId="6D440D34" w:rsidR="00871C38" w:rsidRPr="00871C38" w:rsidRDefault="00871C38" w:rsidP="00871C38">
      <w:pPr>
        <w:pStyle w:val="Default"/>
        <w:numPr>
          <w:ilvl w:val="0"/>
          <w:numId w:val="24"/>
        </w:numPr>
        <w:spacing w:line="360" w:lineRule="auto"/>
        <w:ind w:left="426" w:hanging="426"/>
      </w:pPr>
      <w:r w:rsidRPr="00871C38">
        <w:t xml:space="preserve">The centre is supervised at all times. </w:t>
      </w:r>
    </w:p>
    <w:p w14:paraId="1487DF70" w14:textId="3FC50120" w:rsidR="00871C38" w:rsidRPr="00871C38" w:rsidRDefault="00871C38" w:rsidP="00871C38">
      <w:pPr>
        <w:pStyle w:val="Default"/>
        <w:numPr>
          <w:ilvl w:val="0"/>
          <w:numId w:val="24"/>
        </w:numPr>
        <w:spacing w:line="360" w:lineRule="auto"/>
        <w:ind w:left="426" w:hanging="426"/>
      </w:pPr>
      <w:r w:rsidRPr="00871C38">
        <w:t xml:space="preserve">Proactive marketing and promotion of the Centre occurs at all available opportunities. </w:t>
      </w:r>
    </w:p>
    <w:p w14:paraId="3B937E57" w14:textId="5134039E" w:rsidR="00871C38" w:rsidRPr="00871C38" w:rsidRDefault="00871C38" w:rsidP="00871C38">
      <w:pPr>
        <w:pStyle w:val="Default"/>
        <w:numPr>
          <w:ilvl w:val="0"/>
          <w:numId w:val="24"/>
        </w:numPr>
        <w:spacing w:line="360" w:lineRule="auto"/>
        <w:ind w:left="426" w:hanging="426"/>
      </w:pPr>
      <w:r w:rsidRPr="00871C38">
        <w:t xml:space="preserve">Reading literature or attending workshops/ group lessons to ensure current knowledge in exercise prescription and testing is maintained </w:t>
      </w:r>
    </w:p>
    <w:p w14:paraId="2C034BC9" w14:textId="77777777" w:rsidR="00871C38" w:rsidRDefault="00871C38" w:rsidP="00871C38">
      <w:pPr>
        <w:spacing w:after="0"/>
        <w:rPr>
          <w:b/>
          <w:bCs/>
          <w:sz w:val="24"/>
          <w:lang w:val="en-US"/>
        </w:rPr>
      </w:pPr>
    </w:p>
    <w:p w14:paraId="04AE54D5" w14:textId="1C13507B" w:rsidR="00871C38" w:rsidRDefault="00871C38" w:rsidP="00871C38">
      <w:pPr>
        <w:spacing w:after="0"/>
        <w:rPr>
          <w:b/>
          <w:bCs/>
          <w:sz w:val="24"/>
          <w:lang w:val="en-US"/>
        </w:rPr>
      </w:pPr>
      <w:r w:rsidRPr="00871C38">
        <w:rPr>
          <w:b/>
          <w:bCs/>
          <w:sz w:val="24"/>
          <w:lang w:val="en-US"/>
        </w:rPr>
        <w:t>Reception, Administration and Customer Service</w:t>
      </w:r>
    </w:p>
    <w:p w14:paraId="63D5AEBC" w14:textId="77777777" w:rsidR="00C01F87" w:rsidRDefault="00C01F87" w:rsidP="00C01F87">
      <w:pPr>
        <w:pStyle w:val="Default"/>
        <w:rPr>
          <w:color w:val="auto"/>
        </w:rPr>
      </w:pPr>
    </w:p>
    <w:p w14:paraId="179D5BE9" w14:textId="77777777" w:rsidR="00C01F87" w:rsidRPr="00C01F87" w:rsidRDefault="00C01F87" w:rsidP="00C01F87">
      <w:pPr>
        <w:pStyle w:val="Default"/>
        <w:numPr>
          <w:ilvl w:val="0"/>
          <w:numId w:val="22"/>
        </w:numPr>
        <w:spacing w:line="360" w:lineRule="auto"/>
        <w:ind w:left="426" w:hanging="426"/>
      </w:pPr>
      <w:r w:rsidRPr="00C01F87">
        <w:t xml:space="preserve">Provides professional, efficient, friendly and welcoming reception and telephone services for internal and external </w:t>
      </w:r>
      <w:proofErr w:type="gramStart"/>
      <w:r w:rsidRPr="00C01F87">
        <w:t>customers;</w:t>
      </w:r>
      <w:proofErr w:type="gramEnd"/>
      <w:r w:rsidRPr="00C01F87">
        <w:t xml:space="preserve"> </w:t>
      </w:r>
    </w:p>
    <w:p w14:paraId="0ADBA58E" w14:textId="35E52BF1" w:rsidR="00C01F87" w:rsidRPr="00C01F87" w:rsidRDefault="00C01F87" w:rsidP="00C01F87">
      <w:pPr>
        <w:pStyle w:val="Default"/>
        <w:numPr>
          <w:ilvl w:val="0"/>
          <w:numId w:val="22"/>
        </w:numPr>
        <w:spacing w:line="360" w:lineRule="auto"/>
        <w:ind w:left="426" w:hanging="426"/>
      </w:pPr>
      <w:r w:rsidRPr="00C01F87">
        <w:t xml:space="preserve">EFTPOS transactions and cutover </w:t>
      </w:r>
    </w:p>
    <w:p w14:paraId="276AFCFF" w14:textId="5800C334" w:rsidR="00C01F87" w:rsidRPr="00C01F87" w:rsidRDefault="00C01F87" w:rsidP="00C01F87">
      <w:pPr>
        <w:pStyle w:val="Default"/>
        <w:numPr>
          <w:ilvl w:val="0"/>
          <w:numId w:val="22"/>
        </w:numPr>
        <w:spacing w:line="360" w:lineRule="auto"/>
        <w:ind w:left="426" w:hanging="426"/>
      </w:pPr>
      <w:r w:rsidRPr="00C01F87">
        <w:t xml:space="preserve">Rostered for Mail Run, when on reception duty </w:t>
      </w:r>
    </w:p>
    <w:p w14:paraId="4E789642" w14:textId="2B7E9958" w:rsidR="00C01F87" w:rsidRPr="00C01F87" w:rsidRDefault="00C01F87" w:rsidP="00C01F87">
      <w:pPr>
        <w:pStyle w:val="Default"/>
        <w:numPr>
          <w:ilvl w:val="0"/>
          <w:numId w:val="22"/>
        </w:numPr>
        <w:spacing w:line="360" w:lineRule="auto"/>
        <w:ind w:left="426" w:hanging="426"/>
      </w:pPr>
      <w:r w:rsidRPr="00C01F87">
        <w:t xml:space="preserve">Assists members with enquiries, receives and processes payments of memberships, updates memberships on database. </w:t>
      </w:r>
    </w:p>
    <w:p w14:paraId="032930BB" w14:textId="27CA5111" w:rsidR="00C01F87" w:rsidRPr="00C01F87" w:rsidRDefault="00C01F87" w:rsidP="00C01F87">
      <w:pPr>
        <w:pStyle w:val="Default"/>
        <w:numPr>
          <w:ilvl w:val="0"/>
          <w:numId w:val="22"/>
        </w:numPr>
        <w:spacing w:line="360" w:lineRule="auto"/>
        <w:ind w:left="426" w:hanging="426"/>
      </w:pPr>
      <w:r w:rsidRPr="00C01F87">
        <w:t xml:space="preserve">Responds to public requests, queries and issues relating to membership, courses, resources and </w:t>
      </w:r>
      <w:proofErr w:type="gramStart"/>
      <w:r w:rsidR="00FA0BA5">
        <w:t>kaimahi</w:t>
      </w:r>
      <w:r w:rsidRPr="00C01F87">
        <w:t>;</w:t>
      </w:r>
      <w:proofErr w:type="gramEnd"/>
      <w:r w:rsidRPr="00C01F87">
        <w:t xml:space="preserve"> </w:t>
      </w:r>
    </w:p>
    <w:p w14:paraId="5E3F25BD" w14:textId="0BDE4E62" w:rsidR="00C01F87" w:rsidRPr="00C01F87" w:rsidRDefault="00C01F87" w:rsidP="00C01F87">
      <w:pPr>
        <w:pStyle w:val="Default"/>
        <w:numPr>
          <w:ilvl w:val="0"/>
          <w:numId w:val="22"/>
        </w:numPr>
        <w:spacing w:line="360" w:lineRule="auto"/>
        <w:ind w:left="426" w:hanging="426"/>
      </w:pPr>
      <w:r w:rsidRPr="00C01F87">
        <w:t xml:space="preserve">Co-ordinates, and assists in the running of, new client orientation </w:t>
      </w:r>
      <w:proofErr w:type="gramStart"/>
      <w:r w:rsidRPr="00C01F87">
        <w:t>sessions;</w:t>
      </w:r>
      <w:proofErr w:type="gramEnd"/>
      <w:r w:rsidRPr="00C01F87">
        <w:t xml:space="preserve"> </w:t>
      </w:r>
    </w:p>
    <w:p w14:paraId="37979928" w14:textId="296873D5" w:rsidR="00C01F87" w:rsidRPr="00C01F87" w:rsidRDefault="00C01F87" w:rsidP="00C01F87">
      <w:pPr>
        <w:pStyle w:val="Default"/>
        <w:numPr>
          <w:ilvl w:val="0"/>
          <w:numId w:val="22"/>
        </w:numPr>
        <w:spacing w:line="360" w:lineRule="auto"/>
        <w:ind w:left="426" w:hanging="426"/>
      </w:pPr>
      <w:r w:rsidRPr="00C01F87">
        <w:t xml:space="preserve">Responds appropriately to access requirements to the </w:t>
      </w:r>
      <w:proofErr w:type="gramStart"/>
      <w:r w:rsidRPr="00C01F87">
        <w:t>facility;</w:t>
      </w:r>
      <w:proofErr w:type="gramEnd"/>
      <w:r w:rsidRPr="00C01F87">
        <w:t xml:space="preserve"> </w:t>
      </w:r>
    </w:p>
    <w:p w14:paraId="4DDB67AD" w14:textId="0C355562" w:rsidR="00C01F87" w:rsidRPr="00C01F87" w:rsidRDefault="00C01F87" w:rsidP="00C01F87">
      <w:pPr>
        <w:pStyle w:val="Default"/>
        <w:numPr>
          <w:ilvl w:val="0"/>
          <w:numId w:val="22"/>
        </w:numPr>
        <w:spacing w:line="360" w:lineRule="auto"/>
        <w:ind w:left="426" w:hanging="426"/>
      </w:pPr>
      <w:r w:rsidRPr="00C01F87">
        <w:t xml:space="preserve">Assists with preparation of Recreation </w:t>
      </w:r>
      <w:proofErr w:type="gramStart"/>
      <w:r w:rsidRPr="00C01F87">
        <w:t>News letter</w:t>
      </w:r>
      <w:proofErr w:type="gramEnd"/>
      <w:r w:rsidRPr="00C01F87">
        <w:t xml:space="preserve"> </w:t>
      </w:r>
    </w:p>
    <w:p w14:paraId="75253102" w14:textId="6413936C" w:rsidR="00C01F87" w:rsidRPr="00C01F87" w:rsidRDefault="00C01F87" w:rsidP="00C01F87">
      <w:pPr>
        <w:pStyle w:val="Default"/>
        <w:numPr>
          <w:ilvl w:val="0"/>
          <w:numId w:val="22"/>
        </w:numPr>
        <w:spacing w:line="360" w:lineRule="auto"/>
        <w:ind w:left="426" w:hanging="426"/>
      </w:pPr>
      <w:r w:rsidRPr="00C01F87">
        <w:t xml:space="preserve">Updates Recreation Centre timetable on whiteboard and electronically. </w:t>
      </w:r>
    </w:p>
    <w:p w14:paraId="679557EC" w14:textId="6590613D" w:rsidR="00871C38" w:rsidRDefault="00C01F87" w:rsidP="00871C38">
      <w:pPr>
        <w:spacing w:after="0"/>
        <w:rPr>
          <w:sz w:val="24"/>
          <w:lang w:val="en-US"/>
        </w:rPr>
      </w:pPr>
      <w:r w:rsidRPr="00C409D8">
        <w:rPr>
          <w:sz w:val="24"/>
          <w:lang w:val="en-US"/>
        </w:rPr>
        <w:t xml:space="preserve">Expected </w:t>
      </w:r>
      <w:r w:rsidR="00C409D8" w:rsidRPr="00C409D8">
        <w:rPr>
          <w:sz w:val="24"/>
          <w:lang w:val="en-US"/>
        </w:rPr>
        <w:t>o</w:t>
      </w:r>
      <w:r w:rsidRPr="00C409D8">
        <w:rPr>
          <w:sz w:val="24"/>
          <w:lang w:val="en-US"/>
        </w:rPr>
        <w:t>ut</w:t>
      </w:r>
      <w:r w:rsidR="00C409D8">
        <w:rPr>
          <w:sz w:val="24"/>
          <w:lang w:val="en-US"/>
        </w:rPr>
        <w:t>c</w:t>
      </w:r>
      <w:r w:rsidRPr="00C409D8">
        <w:rPr>
          <w:sz w:val="24"/>
          <w:lang w:val="en-US"/>
        </w:rPr>
        <w:t>omes:</w:t>
      </w:r>
    </w:p>
    <w:p w14:paraId="1B1E32E0" w14:textId="77777777" w:rsidR="00C409D8" w:rsidRDefault="00C409D8" w:rsidP="00C409D8">
      <w:pPr>
        <w:pStyle w:val="Default"/>
        <w:rPr>
          <w:color w:val="auto"/>
        </w:rPr>
      </w:pPr>
    </w:p>
    <w:p w14:paraId="709284BA" w14:textId="77777777" w:rsidR="00C409D8" w:rsidRPr="00C409D8" w:rsidRDefault="00C409D8" w:rsidP="00C409D8">
      <w:pPr>
        <w:pStyle w:val="Default"/>
        <w:numPr>
          <w:ilvl w:val="0"/>
          <w:numId w:val="27"/>
        </w:numPr>
        <w:spacing w:line="360" w:lineRule="auto"/>
        <w:ind w:left="357" w:hanging="357"/>
      </w:pPr>
      <w:r w:rsidRPr="00C409D8">
        <w:t xml:space="preserve">Customers have queries answered accurately and </w:t>
      </w:r>
      <w:proofErr w:type="gramStart"/>
      <w:r w:rsidRPr="00C409D8">
        <w:t>promptly, and</w:t>
      </w:r>
      <w:proofErr w:type="gramEnd"/>
      <w:r w:rsidRPr="00C409D8">
        <w:t xml:space="preserve"> are satisfied. </w:t>
      </w:r>
    </w:p>
    <w:p w14:paraId="3FFACD1B" w14:textId="4E3069C6" w:rsidR="00C409D8" w:rsidRPr="00C409D8" w:rsidRDefault="00C409D8" w:rsidP="00C409D8">
      <w:pPr>
        <w:pStyle w:val="Default"/>
        <w:numPr>
          <w:ilvl w:val="0"/>
          <w:numId w:val="27"/>
        </w:numPr>
        <w:spacing w:line="360" w:lineRule="auto"/>
        <w:ind w:left="357" w:hanging="357"/>
      </w:pPr>
      <w:r w:rsidRPr="00C409D8">
        <w:lastRenderedPageBreak/>
        <w:t xml:space="preserve">Feedback evidences a professional customer focused attitude when dealing with both internal and external customers. </w:t>
      </w:r>
    </w:p>
    <w:p w14:paraId="139B5044" w14:textId="406F49EC" w:rsidR="00C409D8" w:rsidRPr="00C409D8" w:rsidRDefault="00C409D8" w:rsidP="00C409D8">
      <w:pPr>
        <w:pStyle w:val="Default"/>
        <w:numPr>
          <w:ilvl w:val="0"/>
          <w:numId w:val="27"/>
        </w:numPr>
        <w:spacing w:line="360" w:lineRule="auto"/>
        <w:ind w:left="357" w:hanging="357"/>
      </w:pPr>
      <w:r w:rsidRPr="00C409D8">
        <w:t xml:space="preserve">EFTPOS and cash transactions are processed and forwarded to the cashiers in a timely manner. </w:t>
      </w:r>
    </w:p>
    <w:p w14:paraId="4862F0CF" w14:textId="5A330F4A" w:rsidR="00C409D8" w:rsidRPr="00C409D8" w:rsidRDefault="00C409D8" w:rsidP="00C409D8">
      <w:pPr>
        <w:pStyle w:val="Default"/>
        <w:numPr>
          <w:ilvl w:val="0"/>
          <w:numId w:val="27"/>
        </w:numPr>
        <w:spacing w:line="360" w:lineRule="auto"/>
        <w:ind w:left="357" w:hanging="357"/>
      </w:pPr>
      <w:r w:rsidRPr="00C409D8">
        <w:t xml:space="preserve">The facility uniform is professionally worn at all times during duty hours. </w:t>
      </w:r>
    </w:p>
    <w:p w14:paraId="16BD0035" w14:textId="385F0274" w:rsidR="00C409D8" w:rsidRPr="00C409D8" w:rsidRDefault="00C409D8" w:rsidP="00C409D8">
      <w:pPr>
        <w:pStyle w:val="Default"/>
        <w:numPr>
          <w:ilvl w:val="0"/>
          <w:numId w:val="27"/>
        </w:numPr>
        <w:spacing w:line="360" w:lineRule="auto"/>
        <w:ind w:left="357" w:hanging="357"/>
      </w:pPr>
      <w:r w:rsidRPr="00C409D8">
        <w:t xml:space="preserve">Administration is completed in an accurate and timely manner. </w:t>
      </w:r>
    </w:p>
    <w:p w14:paraId="6BBD9DE9" w14:textId="565BB75B" w:rsidR="00C409D8" w:rsidRPr="00C409D8" w:rsidRDefault="00C409D8" w:rsidP="00C409D8">
      <w:pPr>
        <w:pStyle w:val="Default"/>
        <w:numPr>
          <w:ilvl w:val="0"/>
          <w:numId w:val="27"/>
        </w:numPr>
        <w:spacing w:line="360" w:lineRule="auto"/>
        <w:ind w:left="357" w:hanging="357"/>
      </w:pPr>
      <w:r w:rsidRPr="00C409D8">
        <w:t xml:space="preserve">All visitors complete the sign in/out book and are shown the Health and Safety and emergency procedures. </w:t>
      </w:r>
    </w:p>
    <w:p w14:paraId="645FD75F" w14:textId="7095F5BD" w:rsidR="00C409D8" w:rsidRPr="00C409D8" w:rsidRDefault="00C409D8" w:rsidP="00C409D8">
      <w:pPr>
        <w:pStyle w:val="Default"/>
        <w:numPr>
          <w:ilvl w:val="0"/>
          <w:numId w:val="27"/>
        </w:numPr>
        <w:spacing w:line="360" w:lineRule="auto"/>
        <w:ind w:left="357" w:hanging="357"/>
      </w:pPr>
      <w:r w:rsidRPr="00C409D8">
        <w:t xml:space="preserve">Documentation and correspondence is accurate and prepared in a timely manner. </w:t>
      </w:r>
    </w:p>
    <w:p w14:paraId="4BD64EB9" w14:textId="01BBD9E2" w:rsidR="00C409D8" w:rsidRPr="00C409D8" w:rsidRDefault="00C409D8" w:rsidP="00C409D8">
      <w:pPr>
        <w:pStyle w:val="Default"/>
        <w:numPr>
          <w:ilvl w:val="0"/>
          <w:numId w:val="27"/>
        </w:numPr>
        <w:spacing w:line="360" w:lineRule="auto"/>
        <w:ind w:left="357" w:hanging="357"/>
      </w:pPr>
      <w:r w:rsidRPr="00C409D8">
        <w:t xml:space="preserve">Assists with purchasing policy as required through Tech 1. </w:t>
      </w:r>
    </w:p>
    <w:p w14:paraId="705FFF7D" w14:textId="77777777" w:rsidR="00C409D8" w:rsidRPr="00C409D8" w:rsidRDefault="00C409D8" w:rsidP="00871C38">
      <w:pPr>
        <w:spacing w:after="0"/>
        <w:rPr>
          <w:sz w:val="24"/>
          <w:lang w:val="en-US"/>
        </w:rPr>
      </w:pPr>
    </w:p>
    <w:p w14:paraId="413FFD0F" w14:textId="506CB8FE" w:rsidR="002019AC" w:rsidRDefault="00C409D8" w:rsidP="00871C38">
      <w:pPr>
        <w:pStyle w:val="Heading5"/>
        <w:spacing w:after="0" w:line="360" w:lineRule="auto"/>
        <w:rPr>
          <w:color w:val="000000" w:themeColor="text1"/>
          <w:sz w:val="24"/>
          <w:szCs w:val="24"/>
        </w:rPr>
      </w:pPr>
      <w:r>
        <w:rPr>
          <w:color w:val="000000" w:themeColor="text1"/>
          <w:sz w:val="24"/>
          <w:szCs w:val="24"/>
        </w:rPr>
        <w:t>Health &amp; Safety</w:t>
      </w:r>
    </w:p>
    <w:p w14:paraId="02EEC16F" w14:textId="77777777" w:rsidR="00116B11" w:rsidRDefault="00116B11" w:rsidP="00116B11">
      <w:pPr>
        <w:pStyle w:val="Default"/>
        <w:rPr>
          <w:color w:val="auto"/>
        </w:rPr>
      </w:pPr>
    </w:p>
    <w:p w14:paraId="1C7F7101" w14:textId="77777777" w:rsidR="00116B11" w:rsidRPr="00E114BC" w:rsidRDefault="00116B11" w:rsidP="00E114BC">
      <w:pPr>
        <w:pStyle w:val="Default"/>
        <w:numPr>
          <w:ilvl w:val="0"/>
          <w:numId w:val="29"/>
        </w:numPr>
        <w:spacing w:line="360" w:lineRule="auto"/>
        <w:ind w:left="426" w:hanging="426"/>
      </w:pPr>
      <w:r w:rsidRPr="00E114BC">
        <w:t xml:space="preserve">Follows Health and Safety guidelines within the facility and </w:t>
      </w:r>
      <w:proofErr w:type="gramStart"/>
      <w:r w:rsidRPr="00E114BC">
        <w:t>Institute;</w:t>
      </w:r>
      <w:proofErr w:type="gramEnd"/>
      <w:r w:rsidRPr="00E114BC">
        <w:t xml:space="preserve"> </w:t>
      </w:r>
    </w:p>
    <w:p w14:paraId="72386E9B" w14:textId="3B4E785B" w:rsidR="00116B11" w:rsidRPr="00E114BC" w:rsidRDefault="00116B11" w:rsidP="00E114BC">
      <w:pPr>
        <w:pStyle w:val="Default"/>
        <w:numPr>
          <w:ilvl w:val="0"/>
          <w:numId w:val="29"/>
        </w:numPr>
        <w:spacing w:line="360" w:lineRule="auto"/>
        <w:ind w:left="426" w:hanging="426"/>
      </w:pPr>
      <w:r w:rsidRPr="00E114BC">
        <w:t xml:space="preserve">Assists with incidents and accidents which present at the Recreation Centre and ensures First Aid Management of patients within the Recreation Centre </w:t>
      </w:r>
    </w:p>
    <w:p w14:paraId="6E86F092" w14:textId="10027E3E" w:rsidR="00E114BC" w:rsidRPr="00E114BC" w:rsidRDefault="00116B11" w:rsidP="00E114BC">
      <w:pPr>
        <w:pStyle w:val="Default"/>
        <w:numPr>
          <w:ilvl w:val="0"/>
          <w:numId w:val="29"/>
        </w:numPr>
        <w:spacing w:line="360" w:lineRule="auto"/>
        <w:ind w:left="426" w:hanging="426"/>
      </w:pPr>
      <w:r w:rsidRPr="00E114BC">
        <w:t xml:space="preserve">Actively identifies hazards and ensures that the hazard </w:t>
      </w:r>
    </w:p>
    <w:p w14:paraId="49C7FD89" w14:textId="77777777" w:rsidR="00E114BC" w:rsidRPr="00E114BC" w:rsidRDefault="00E114BC" w:rsidP="00E114BC">
      <w:pPr>
        <w:pStyle w:val="Default"/>
        <w:numPr>
          <w:ilvl w:val="0"/>
          <w:numId w:val="29"/>
        </w:numPr>
        <w:spacing w:line="360" w:lineRule="auto"/>
        <w:ind w:left="426" w:hanging="426"/>
      </w:pPr>
      <w:r w:rsidRPr="00E114BC">
        <w:t xml:space="preserve">register held in reception is up to date. </w:t>
      </w:r>
    </w:p>
    <w:p w14:paraId="18564B36" w14:textId="09AADB56" w:rsidR="00E114BC" w:rsidRPr="00E114BC" w:rsidRDefault="00E114BC" w:rsidP="00E114BC">
      <w:pPr>
        <w:pStyle w:val="Default"/>
        <w:numPr>
          <w:ilvl w:val="0"/>
          <w:numId w:val="29"/>
        </w:numPr>
        <w:spacing w:line="360" w:lineRule="auto"/>
        <w:ind w:left="426" w:hanging="426"/>
      </w:pPr>
      <w:r w:rsidRPr="00E114BC">
        <w:t xml:space="preserve">Acts as a Fire Warden for the Recreation Centre. </w:t>
      </w:r>
    </w:p>
    <w:p w14:paraId="4190134F" w14:textId="6227B783" w:rsidR="00E114BC" w:rsidRPr="00E114BC" w:rsidRDefault="00E114BC" w:rsidP="00E114BC">
      <w:pPr>
        <w:pStyle w:val="Default"/>
        <w:numPr>
          <w:ilvl w:val="0"/>
          <w:numId w:val="29"/>
        </w:numPr>
        <w:spacing w:line="360" w:lineRule="auto"/>
        <w:ind w:left="426" w:hanging="426"/>
      </w:pPr>
      <w:r w:rsidRPr="00E114BC">
        <w:t xml:space="preserve">Follows chemical handling guidelines and policies. </w:t>
      </w:r>
    </w:p>
    <w:p w14:paraId="3BC5CC9D" w14:textId="7DA023C6" w:rsidR="00C409D8" w:rsidRPr="00E114BC" w:rsidRDefault="00E114BC" w:rsidP="00C409D8">
      <w:pPr>
        <w:rPr>
          <w:sz w:val="24"/>
          <w:lang w:val="en-US"/>
        </w:rPr>
      </w:pPr>
      <w:r w:rsidRPr="00E114BC">
        <w:rPr>
          <w:sz w:val="24"/>
          <w:lang w:val="en-US"/>
        </w:rPr>
        <w:t>Expected outcomes:</w:t>
      </w:r>
    </w:p>
    <w:p w14:paraId="5473A5DE" w14:textId="77777777" w:rsidR="001C442B" w:rsidRPr="001C442B" w:rsidRDefault="001C442B" w:rsidP="001C442B">
      <w:pPr>
        <w:pStyle w:val="Default"/>
        <w:numPr>
          <w:ilvl w:val="0"/>
          <w:numId w:val="32"/>
        </w:numPr>
        <w:spacing w:line="360" w:lineRule="auto"/>
        <w:ind w:left="360" w:hanging="360"/>
      </w:pPr>
      <w:r w:rsidRPr="001C442B">
        <w:t xml:space="preserve">Treatment of accidents are carried out and accident/incident reports are sent to the Health and Safety Adviser/P&amp;C team as soon as possible after the event. </w:t>
      </w:r>
    </w:p>
    <w:p w14:paraId="01AF7C68" w14:textId="6477014A" w:rsidR="001C442B" w:rsidRPr="001C442B" w:rsidRDefault="001C442B" w:rsidP="001C442B">
      <w:pPr>
        <w:pStyle w:val="Default"/>
        <w:numPr>
          <w:ilvl w:val="0"/>
          <w:numId w:val="32"/>
        </w:numPr>
        <w:spacing w:line="360" w:lineRule="auto"/>
        <w:ind w:left="426" w:hanging="426"/>
      </w:pPr>
      <w:r w:rsidRPr="001C442B">
        <w:t xml:space="preserve">Evidence of working knowledge of the Recreation Centre Emergency Action Plan and Operations Manual. </w:t>
      </w:r>
    </w:p>
    <w:p w14:paraId="44445316" w14:textId="77777777" w:rsidR="001C442B" w:rsidRPr="001C442B" w:rsidRDefault="001C442B" w:rsidP="001C442B">
      <w:pPr>
        <w:pStyle w:val="Default"/>
        <w:numPr>
          <w:ilvl w:val="0"/>
          <w:numId w:val="32"/>
        </w:numPr>
        <w:spacing w:line="360" w:lineRule="auto"/>
        <w:ind w:left="360" w:hanging="360"/>
      </w:pPr>
      <w:r w:rsidRPr="001C442B">
        <w:t xml:space="preserve">Hazard register is up to date and evidence shown of knowledge of significant hazards in the Recreation centre. </w:t>
      </w:r>
    </w:p>
    <w:p w14:paraId="0C343A68" w14:textId="25DB919F" w:rsidR="001C442B" w:rsidRPr="001C442B" w:rsidRDefault="001C442B" w:rsidP="001C442B">
      <w:pPr>
        <w:pStyle w:val="Default"/>
        <w:numPr>
          <w:ilvl w:val="0"/>
          <w:numId w:val="32"/>
        </w:numPr>
        <w:spacing w:line="360" w:lineRule="auto"/>
        <w:ind w:left="360" w:hanging="360"/>
      </w:pPr>
      <w:r w:rsidRPr="001C442B">
        <w:t xml:space="preserve">A current First Aid certificate is maintained. </w:t>
      </w:r>
    </w:p>
    <w:p w14:paraId="4AB14FDE" w14:textId="679745A8" w:rsidR="001C442B" w:rsidRPr="001C442B" w:rsidRDefault="001C442B" w:rsidP="001C442B">
      <w:pPr>
        <w:pStyle w:val="Default"/>
        <w:numPr>
          <w:ilvl w:val="0"/>
          <w:numId w:val="32"/>
        </w:numPr>
        <w:spacing w:line="360" w:lineRule="auto"/>
        <w:ind w:left="360" w:hanging="360"/>
      </w:pPr>
      <w:r w:rsidRPr="001C442B">
        <w:t xml:space="preserve">Current NPLA certificate is maintained. </w:t>
      </w:r>
    </w:p>
    <w:p w14:paraId="0F51D84F" w14:textId="1CF1882B" w:rsidR="001C442B" w:rsidRPr="001C442B" w:rsidRDefault="001C442B" w:rsidP="001C442B">
      <w:pPr>
        <w:pStyle w:val="Default"/>
        <w:numPr>
          <w:ilvl w:val="0"/>
          <w:numId w:val="32"/>
        </w:numPr>
        <w:spacing w:line="360" w:lineRule="auto"/>
        <w:ind w:left="360" w:hanging="360"/>
      </w:pPr>
      <w:r w:rsidRPr="001C442B">
        <w:lastRenderedPageBreak/>
        <w:t xml:space="preserve">Fire Warden meetings are </w:t>
      </w:r>
      <w:proofErr w:type="gramStart"/>
      <w:r w:rsidRPr="001C442B">
        <w:t>attended</w:t>
      </w:r>
      <w:proofErr w:type="gramEnd"/>
      <w:r w:rsidRPr="001C442B">
        <w:t xml:space="preserve"> and drills are carried out in a timely fashion to meet Institute requirements. </w:t>
      </w:r>
    </w:p>
    <w:p w14:paraId="51E40E50" w14:textId="4C1E834A" w:rsidR="001C442B" w:rsidRPr="001C442B" w:rsidRDefault="001C442B" w:rsidP="001C442B">
      <w:pPr>
        <w:pStyle w:val="Default"/>
        <w:numPr>
          <w:ilvl w:val="0"/>
          <w:numId w:val="32"/>
        </w:numPr>
        <w:spacing w:line="360" w:lineRule="auto"/>
        <w:ind w:left="360" w:hanging="360"/>
      </w:pPr>
      <w:r w:rsidRPr="001C442B">
        <w:t xml:space="preserve">Checks daily, Spinal Board / O2 / Defibrillator are in correct working order as required for 1st Aid emergencies. </w:t>
      </w:r>
    </w:p>
    <w:p w14:paraId="1CEA6CDE" w14:textId="1CC8232D" w:rsidR="00E114BC" w:rsidRDefault="001C442B" w:rsidP="001C442B">
      <w:pPr>
        <w:spacing w:after="0"/>
        <w:rPr>
          <w:b/>
          <w:bCs/>
          <w:sz w:val="24"/>
          <w:lang w:val="en-US"/>
        </w:rPr>
      </w:pPr>
      <w:r>
        <w:rPr>
          <w:b/>
          <w:bCs/>
          <w:sz w:val="24"/>
          <w:lang w:val="en-US"/>
        </w:rPr>
        <w:t>Campus Life</w:t>
      </w:r>
    </w:p>
    <w:p w14:paraId="78FFCC98" w14:textId="77777777" w:rsidR="00302886" w:rsidRDefault="00302886" w:rsidP="00302886">
      <w:pPr>
        <w:pStyle w:val="Default"/>
        <w:rPr>
          <w:color w:val="auto"/>
        </w:rPr>
      </w:pPr>
    </w:p>
    <w:p w14:paraId="0858CE39" w14:textId="3C0B4278" w:rsidR="00302886" w:rsidRPr="00302886" w:rsidRDefault="00302886" w:rsidP="00302886">
      <w:pPr>
        <w:pStyle w:val="Default"/>
        <w:numPr>
          <w:ilvl w:val="0"/>
          <w:numId w:val="33"/>
        </w:numPr>
        <w:spacing w:line="360" w:lineRule="auto"/>
        <w:ind w:left="426" w:hanging="426"/>
      </w:pPr>
      <w:r w:rsidRPr="00302886">
        <w:t xml:space="preserve">Assists in the organisation of </w:t>
      </w:r>
      <w:r w:rsidR="00FA0BA5">
        <w:t>ākonga</w:t>
      </w:r>
      <w:r w:rsidRPr="00302886">
        <w:t xml:space="preserve"> activities, clubs etc as directed by the </w:t>
      </w:r>
      <w:proofErr w:type="gramStart"/>
      <w:r w:rsidRPr="00302886">
        <w:t>Manager;</w:t>
      </w:r>
      <w:proofErr w:type="gramEnd"/>
      <w:r w:rsidRPr="00302886">
        <w:t xml:space="preserve"> </w:t>
      </w:r>
    </w:p>
    <w:p w14:paraId="51EC080B" w14:textId="37F90F9B" w:rsidR="00302886" w:rsidRPr="00302886" w:rsidRDefault="00302886" w:rsidP="00302886">
      <w:pPr>
        <w:pStyle w:val="Default"/>
        <w:numPr>
          <w:ilvl w:val="0"/>
          <w:numId w:val="33"/>
        </w:numPr>
        <w:spacing w:line="360" w:lineRule="auto"/>
        <w:ind w:left="426" w:hanging="426"/>
      </w:pPr>
      <w:r w:rsidRPr="00302886">
        <w:t xml:space="preserve">Helps provide an exciting and full </w:t>
      </w:r>
      <w:r w:rsidR="00FA0BA5">
        <w:t>ākonga</w:t>
      </w:r>
      <w:r w:rsidRPr="00302886">
        <w:t xml:space="preserve"> experience on campus by supporting initiatives arising from Recreation Centre &amp; Marketing Team. </w:t>
      </w:r>
    </w:p>
    <w:p w14:paraId="66FD75B2" w14:textId="2C8768DD" w:rsidR="00302886" w:rsidRPr="00302886" w:rsidRDefault="00302886" w:rsidP="00302886">
      <w:pPr>
        <w:pStyle w:val="Default"/>
        <w:numPr>
          <w:ilvl w:val="0"/>
          <w:numId w:val="33"/>
        </w:numPr>
        <w:spacing w:line="360" w:lineRule="auto"/>
        <w:ind w:left="426" w:hanging="426"/>
      </w:pPr>
      <w:r w:rsidRPr="00302886">
        <w:t xml:space="preserve">Assists manager with events as required. </w:t>
      </w:r>
    </w:p>
    <w:p w14:paraId="4B9E1C97" w14:textId="7662F058" w:rsidR="001C442B" w:rsidRDefault="00302886" w:rsidP="001C442B">
      <w:pPr>
        <w:spacing w:after="0"/>
        <w:rPr>
          <w:sz w:val="24"/>
          <w:lang w:val="en-US"/>
        </w:rPr>
      </w:pPr>
      <w:r>
        <w:rPr>
          <w:sz w:val="24"/>
          <w:lang w:val="en-US"/>
        </w:rPr>
        <w:t>Expected outcomes:</w:t>
      </w:r>
    </w:p>
    <w:p w14:paraId="05813A9A" w14:textId="77777777" w:rsidR="00D21DD2" w:rsidRDefault="00D21DD2" w:rsidP="00D21DD2">
      <w:pPr>
        <w:pStyle w:val="Default"/>
        <w:rPr>
          <w:color w:val="auto"/>
        </w:rPr>
      </w:pPr>
    </w:p>
    <w:p w14:paraId="49B1D96C" w14:textId="5427A119" w:rsidR="00D21DD2" w:rsidRPr="00D21DD2" w:rsidRDefault="00FA0BA5" w:rsidP="00D21DD2">
      <w:pPr>
        <w:pStyle w:val="Default"/>
        <w:numPr>
          <w:ilvl w:val="0"/>
          <w:numId w:val="35"/>
        </w:numPr>
        <w:spacing w:line="360" w:lineRule="auto"/>
        <w:ind w:left="360" w:hanging="360"/>
      </w:pPr>
      <w:r>
        <w:t>Ākonga</w:t>
      </w:r>
      <w:r w:rsidR="00D21DD2" w:rsidRPr="00D21DD2">
        <w:t xml:space="preserve"> activities run smoothly and promote the Recreation Centre as a fun place to be. </w:t>
      </w:r>
    </w:p>
    <w:p w14:paraId="46EED5E8" w14:textId="6061C644" w:rsidR="00D21DD2" w:rsidRPr="00D21DD2" w:rsidRDefault="00D21DD2" w:rsidP="00D21DD2">
      <w:pPr>
        <w:pStyle w:val="Default"/>
        <w:numPr>
          <w:ilvl w:val="0"/>
          <w:numId w:val="35"/>
        </w:numPr>
        <w:spacing w:line="360" w:lineRule="auto"/>
        <w:ind w:left="360" w:hanging="360"/>
      </w:pPr>
      <w:r w:rsidRPr="00D21DD2">
        <w:t xml:space="preserve">Recreation Centre and Marketing Team initiatives are fully </w:t>
      </w:r>
      <w:proofErr w:type="gramStart"/>
      <w:r w:rsidRPr="00D21DD2">
        <w:t>supported</w:t>
      </w:r>
      <w:proofErr w:type="gramEnd"/>
      <w:r w:rsidRPr="00D21DD2">
        <w:t xml:space="preserve"> and help given as required. </w:t>
      </w:r>
    </w:p>
    <w:p w14:paraId="5BB2D359" w14:textId="54C1C3EE" w:rsidR="00302886" w:rsidRDefault="00D21DD2" w:rsidP="001C442B">
      <w:pPr>
        <w:spacing w:after="0"/>
        <w:rPr>
          <w:b/>
          <w:bCs/>
          <w:sz w:val="24"/>
          <w:lang w:val="en-US"/>
        </w:rPr>
      </w:pPr>
      <w:r>
        <w:rPr>
          <w:b/>
          <w:bCs/>
          <w:sz w:val="24"/>
          <w:lang w:val="en-US"/>
        </w:rPr>
        <w:t>Support and Liaison with Teaching Kaimahi</w:t>
      </w:r>
    </w:p>
    <w:p w14:paraId="4C72D7BC" w14:textId="77777777" w:rsidR="001E45C4" w:rsidRPr="001E45C4" w:rsidRDefault="001E45C4" w:rsidP="001E45C4">
      <w:pPr>
        <w:autoSpaceDE w:val="0"/>
        <w:autoSpaceDN w:val="0"/>
        <w:adjustRightInd w:val="0"/>
        <w:spacing w:after="0" w:line="240" w:lineRule="auto"/>
        <w:rPr>
          <w:rFonts w:ascii="Symbol" w:hAnsi="Symbol"/>
          <w:sz w:val="24"/>
        </w:rPr>
      </w:pPr>
    </w:p>
    <w:p w14:paraId="6CCB1419" w14:textId="4B298F90"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Instructing </w:t>
      </w:r>
      <w:r w:rsidR="00FA0BA5">
        <w:rPr>
          <w:rFonts w:cstheme="minorHAnsi"/>
          <w:color w:val="000000"/>
          <w:sz w:val="24"/>
        </w:rPr>
        <w:t>ākonga</w:t>
      </w:r>
      <w:r w:rsidRPr="001E45C4">
        <w:rPr>
          <w:rFonts w:cstheme="minorHAnsi"/>
          <w:color w:val="000000"/>
          <w:sz w:val="24"/>
        </w:rPr>
        <w:t xml:space="preserve"> on equipment </w:t>
      </w:r>
      <w:proofErr w:type="gramStart"/>
      <w:r w:rsidRPr="001E45C4">
        <w:rPr>
          <w:rFonts w:cstheme="minorHAnsi"/>
          <w:color w:val="000000"/>
          <w:sz w:val="24"/>
        </w:rPr>
        <w:t>maintenance;</w:t>
      </w:r>
      <w:proofErr w:type="gramEnd"/>
      <w:r w:rsidRPr="001E45C4">
        <w:rPr>
          <w:rFonts w:cstheme="minorHAnsi"/>
          <w:color w:val="000000"/>
          <w:sz w:val="24"/>
        </w:rPr>
        <w:t xml:space="preserve"> </w:t>
      </w:r>
    </w:p>
    <w:p w14:paraId="45CEE3E4" w14:textId="14755FA8"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Writing effective fitness programmes for </w:t>
      </w:r>
      <w:proofErr w:type="gramStart"/>
      <w:r w:rsidR="00FA0BA5">
        <w:rPr>
          <w:rFonts w:cstheme="minorHAnsi"/>
          <w:color w:val="000000"/>
          <w:sz w:val="24"/>
        </w:rPr>
        <w:t>ākonga</w:t>
      </w:r>
      <w:r w:rsidRPr="001E45C4">
        <w:rPr>
          <w:rFonts w:cstheme="minorHAnsi"/>
          <w:color w:val="000000"/>
          <w:sz w:val="24"/>
        </w:rPr>
        <w:t>;</w:t>
      </w:r>
      <w:proofErr w:type="gramEnd"/>
      <w:r w:rsidRPr="001E45C4">
        <w:rPr>
          <w:rFonts w:cstheme="minorHAnsi"/>
          <w:color w:val="000000"/>
          <w:sz w:val="24"/>
        </w:rPr>
        <w:t xml:space="preserve"> </w:t>
      </w:r>
    </w:p>
    <w:p w14:paraId="2D096F61" w14:textId="5D5165D8"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Preparing the Recreation Centre for teaching </w:t>
      </w:r>
      <w:proofErr w:type="gramStart"/>
      <w:r w:rsidRPr="001E45C4">
        <w:rPr>
          <w:rFonts w:cstheme="minorHAnsi"/>
          <w:color w:val="000000"/>
          <w:sz w:val="24"/>
        </w:rPr>
        <w:t>lessons;</w:t>
      </w:r>
      <w:proofErr w:type="gramEnd"/>
      <w:r w:rsidRPr="001E45C4">
        <w:rPr>
          <w:rFonts w:cstheme="minorHAnsi"/>
          <w:color w:val="000000"/>
          <w:sz w:val="24"/>
        </w:rPr>
        <w:t xml:space="preserve"> </w:t>
      </w:r>
    </w:p>
    <w:p w14:paraId="5E02B600" w14:textId="374CA3F3"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Assisting </w:t>
      </w:r>
      <w:r w:rsidR="00FA0BA5">
        <w:rPr>
          <w:rFonts w:cstheme="minorHAnsi"/>
          <w:color w:val="000000"/>
          <w:sz w:val="24"/>
        </w:rPr>
        <w:t>kaimahi</w:t>
      </w:r>
      <w:r w:rsidRPr="001E45C4">
        <w:rPr>
          <w:rFonts w:cstheme="minorHAnsi"/>
          <w:color w:val="000000"/>
          <w:sz w:val="24"/>
        </w:rPr>
        <w:t xml:space="preserve"> in the role of a teaching assistant when academic </w:t>
      </w:r>
      <w:r w:rsidR="00FA0BA5">
        <w:rPr>
          <w:rFonts w:cstheme="minorHAnsi"/>
          <w:color w:val="000000"/>
          <w:sz w:val="24"/>
        </w:rPr>
        <w:t>kaimahi</w:t>
      </w:r>
      <w:r w:rsidRPr="001E45C4">
        <w:rPr>
          <w:rFonts w:cstheme="minorHAnsi"/>
          <w:color w:val="000000"/>
          <w:sz w:val="24"/>
        </w:rPr>
        <w:t xml:space="preserve"> are running lessons in the Recreation </w:t>
      </w:r>
      <w:proofErr w:type="gramStart"/>
      <w:r w:rsidRPr="001E45C4">
        <w:rPr>
          <w:rFonts w:cstheme="minorHAnsi"/>
          <w:color w:val="000000"/>
          <w:sz w:val="24"/>
        </w:rPr>
        <w:t>centre;</w:t>
      </w:r>
      <w:proofErr w:type="gramEnd"/>
      <w:r w:rsidRPr="001E45C4">
        <w:rPr>
          <w:rFonts w:cstheme="minorHAnsi"/>
          <w:color w:val="000000"/>
          <w:sz w:val="24"/>
        </w:rPr>
        <w:t xml:space="preserve"> </w:t>
      </w:r>
    </w:p>
    <w:p w14:paraId="290D0F12" w14:textId="2D139D67"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Keeping up to date with industry standards and incorporating these in the everyday operation of the Recreation centre. </w:t>
      </w:r>
    </w:p>
    <w:p w14:paraId="7507DCAF" w14:textId="75E3696C"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Liaise with and receive instruction from teaching </w:t>
      </w:r>
      <w:r w:rsidR="00FA0BA5">
        <w:rPr>
          <w:rFonts w:cstheme="minorHAnsi"/>
          <w:color w:val="000000"/>
          <w:sz w:val="24"/>
        </w:rPr>
        <w:t>kaimahi</w:t>
      </w:r>
      <w:r w:rsidRPr="001E45C4">
        <w:rPr>
          <w:rFonts w:cstheme="minorHAnsi"/>
          <w:color w:val="000000"/>
          <w:sz w:val="24"/>
        </w:rPr>
        <w:t xml:space="preserve"> about the nature of fitness/exercise programmes prepared for </w:t>
      </w:r>
      <w:r w:rsidR="00FA0BA5">
        <w:rPr>
          <w:rFonts w:cstheme="minorHAnsi"/>
          <w:color w:val="000000"/>
          <w:sz w:val="24"/>
        </w:rPr>
        <w:t>ākonga</w:t>
      </w:r>
      <w:r w:rsidRPr="001E45C4">
        <w:rPr>
          <w:rFonts w:cstheme="minorHAnsi"/>
          <w:color w:val="000000"/>
          <w:sz w:val="24"/>
        </w:rPr>
        <w:t xml:space="preserve"> and/ or classes. </w:t>
      </w:r>
    </w:p>
    <w:p w14:paraId="49AA19CA" w14:textId="5EDE049F" w:rsidR="001E45C4" w:rsidRPr="001E45C4" w:rsidRDefault="001E45C4" w:rsidP="001E45C4">
      <w:pPr>
        <w:pStyle w:val="ListParagraph"/>
        <w:numPr>
          <w:ilvl w:val="0"/>
          <w:numId w:val="37"/>
        </w:numPr>
        <w:autoSpaceDE w:val="0"/>
        <w:autoSpaceDN w:val="0"/>
        <w:adjustRightInd w:val="0"/>
        <w:spacing w:after="0"/>
        <w:ind w:left="426" w:hanging="426"/>
        <w:rPr>
          <w:rFonts w:cstheme="minorHAnsi"/>
          <w:color w:val="000000"/>
          <w:sz w:val="24"/>
        </w:rPr>
      </w:pPr>
      <w:r w:rsidRPr="001E45C4">
        <w:rPr>
          <w:rFonts w:cstheme="minorHAnsi"/>
          <w:color w:val="000000"/>
          <w:sz w:val="24"/>
        </w:rPr>
        <w:t xml:space="preserve">Liaise with and receive instruction from teaching </w:t>
      </w:r>
      <w:r w:rsidR="00FA0BA5">
        <w:rPr>
          <w:rFonts w:cstheme="minorHAnsi"/>
          <w:color w:val="000000"/>
          <w:sz w:val="24"/>
        </w:rPr>
        <w:t>kaimahi</w:t>
      </w:r>
      <w:r w:rsidRPr="001E45C4">
        <w:rPr>
          <w:rFonts w:cstheme="minorHAnsi"/>
          <w:color w:val="000000"/>
          <w:sz w:val="24"/>
        </w:rPr>
        <w:t xml:space="preserve"> about the safe and correct use of equipment. </w:t>
      </w:r>
    </w:p>
    <w:p w14:paraId="4718973F" w14:textId="60240E34" w:rsidR="00D21DD2" w:rsidRDefault="001E45C4" w:rsidP="001C442B">
      <w:pPr>
        <w:spacing w:after="0"/>
        <w:rPr>
          <w:sz w:val="24"/>
          <w:lang w:val="en-US"/>
        </w:rPr>
      </w:pPr>
      <w:r>
        <w:rPr>
          <w:sz w:val="24"/>
          <w:lang w:val="en-US"/>
        </w:rPr>
        <w:t>Expected outcomes:</w:t>
      </w:r>
    </w:p>
    <w:p w14:paraId="4A47B7FB" w14:textId="77777777" w:rsidR="00506973" w:rsidRPr="00506973" w:rsidRDefault="00506973" w:rsidP="00506973">
      <w:pPr>
        <w:autoSpaceDE w:val="0"/>
        <w:autoSpaceDN w:val="0"/>
        <w:adjustRightInd w:val="0"/>
        <w:spacing w:after="0" w:line="240" w:lineRule="auto"/>
        <w:rPr>
          <w:rFonts w:ascii="Symbol" w:hAnsi="Symbol"/>
          <w:sz w:val="24"/>
        </w:rPr>
      </w:pPr>
    </w:p>
    <w:p w14:paraId="3C69FE89" w14:textId="77777777" w:rsidR="00506973" w:rsidRPr="00506973" w:rsidRDefault="00506973" w:rsidP="00506973">
      <w:pPr>
        <w:pStyle w:val="ListParagraph"/>
        <w:numPr>
          <w:ilvl w:val="0"/>
          <w:numId w:val="39"/>
        </w:numPr>
        <w:autoSpaceDE w:val="0"/>
        <w:autoSpaceDN w:val="0"/>
        <w:adjustRightInd w:val="0"/>
        <w:spacing w:after="0"/>
        <w:ind w:left="426" w:hanging="426"/>
        <w:rPr>
          <w:rFonts w:cstheme="minorHAnsi"/>
          <w:color w:val="000000"/>
          <w:sz w:val="24"/>
        </w:rPr>
      </w:pPr>
      <w:r w:rsidRPr="00506973">
        <w:rPr>
          <w:rFonts w:cstheme="minorHAnsi"/>
          <w:color w:val="000000"/>
          <w:sz w:val="24"/>
        </w:rPr>
        <w:t xml:space="preserve">Instructions are given clearly and accurately </w:t>
      </w:r>
    </w:p>
    <w:p w14:paraId="4956AC41" w14:textId="6357BCAD" w:rsidR="00506973" w:rsidRPr="00506973" w:rsidRDefault="00506973" w:rsidP="00506973">
      <w:pPr>
        <w:pStyle w:val="ListParagraph"/>
        <w:numPr>
          <w:ilvl w:val="0"/>
          <w:numId w:val="39"/>
        </w:numPr>
        <w:autoSpaceDE w:val="0"/>
        <w:autoSpaceDN w:val="0"/>
        <w:adjustRightInd w:val="0"/>
        <w:spacing w:after="0"/>
        <w:ind w:left="426" w:hanging="426"/>
        <w:rPr>
          <w:rFonts w:cstheme="minorHAnsi"/>
          <w:color w:val="000000"/>
          <w:sz w:val="24"/>
        </w:rPr>
      </w:pPr>
      <w:r w:rsidRPr="00506973">
        <w:rPr>
          <w:rFonts w:cstheme="minorHAnsi"/>
          <w:color w:val="000000"/>
          <w:sz w:val="24"/>
        </w:rPr>
        <w:t xml:space="preserve">The Recreation centre is set up to meet class deadlines. </w:t>
      </w:r>
    </w:p>
    <w:p w14:paraId="1D1B1554" w14:textId="43D115CA" w:rsidR="00506973" w:rsidRPr="00506973" w:rsidRDefault="00506973" w:rsidP="00506973">
      <w:pPr>
        <w:pStyle w:val="ListParagraph"/>
        <w:numPr>
          <w:ilvl w:val="0"/>
          <w:numId w:val="39"/>
        </w:numPr>
        <w:autoSpaceDE w:val="0"/>
        <w:autoSpaceDN w:val="0"/>
        <w:adjustRightInd w:val="0"/>
        <w:spacing w:after="0"/>
        <w:ind w:left="426" w:hanging="426"/>
        <w:rPr>
          <w:rFonts w:cstheme="minorHAnsi"/>
          <w:color w:val="000000"/>
          <w:sz w:val="24"/>
        </w:rPr>
      </w:pPr>
      <w:r w:rsidRPr="00506973">
        <w:rPr>
          <w:rFonts w:cstheme="minorHAnsi"/>
          <w:color w:val="000000"/>
          <w:sz w:val="24"/>
        </w:rPr>
        <w:lastRenderedPageBreak/>
        <w:t xml:space="preserve">Industry standards are known and met. </w:t>
      </w:r>
    </w:p>
    <w:p w14:paraId="330DF795" w14:textId="6595DDC5" w:rsidR="00506973" w:rsidRPr="00506973" w:rsidRDefault="00506973" w:rsidP="00506973">
      <w:pPr>
        <w:pStyle w:val="ListParagraph"/>
        <w:numPr>
          <w:ilvl w:val="0"/>
          <w:numId w:val="39"/>
        </w:numPr>
        <w:autoSpaceDE w:val="0"/>
        <w:autoSpaceDN w:val="0"/>
        <w:adjustRightInd w:val="0"/>
        <w:spacing w:after="0"/>
        <w:ind w:left="426" w:hanging="426"/>
        <w:rPr>
          <w:rFonts w:cstheme="minorHAnsi"/>
          <w:color w:val="000000"/>
          <w:sz w:val="24"/>
        </w:rPr>
      </w:pPr>
      <w:r w:rsidRPr="00506973">
        <w:rPr>
          <w:rFonts w:cstheme="minorHAnsi"/>
          <w:color w:val="000000"/>
          <w:sz w:val="24"/>
        </w:rPr>
        <w:t xml:space="preserve">Teaching </w:t>
      </w:r>
      <w:r w:rsidR="00FA0BA5">
        <w:rPr>
          <w:rFonts w:cstheme="minorHAnsi"/>
          <w:color w:val="000000"/>
          <w:sz w:val="24"/>
        </w:rPr>
        <w:t>kaimahi</w:t>
      </w:r>
      <w:r w:rsidRPr="00506973">
        <w:rPr>
          <w:rFonts w:cstheme="minorHAnsi"/>
          <w:color w:val="000000"/>
          <w:sz w:val="24"/>
        </w:rPr>
        <w:t xml:space="preserve"> are fully supported as required. </w:t>
      </w:r>
    </w:p>
    <w:p w14:paraId="39DFCE38" w14:textId="181644BC" w:rsidR="00506973" w:rsidRPr="00506973" w:rsidRDefault="00506973" w:rsidP="00506973">
      <w:pPr>
        <w:pStyle w:val="ListParagraph"/>
        <w:numPr>
          <w:ilvl w:val="0"/>
          <w:numId w:val="39"/>
        </w:numPr>
        <w:autoSpaceDE w:val="0"/>
        <w:autoSpaceDN w:val="0"/>
        <w:adjustRightInd w:val="0"/>
        <w:spacing w:after="0"/>
        <w:ind w:left="426" w:hanging="426"/>
        <w:rPr>
          <w:rFonts w:cstheme="minorHAnsi"/>
          <w:color w:val="000000"/>
          <w:sz w:val="24"/>
        </w:rPr>
      </w:pPr>
      <w:r w:rsidRPr="00506973">
        <w:rPr>
          <w:rFonts w:cstheme="minorHAnsi"/>
          <w:color w:val="000000"/>
          <w:sz w:val="24"/>
        </w:rPr>
        <w:t xml:space="preserve">Attend meetings held with fitness tutors to ensure accurate programs are prescribed all individuals and groups within the Recreation Centre. </w:t>
      </w:r>
    </w:p>
    <w:p w14:paraId="59F711EF" w14:textId="22004B41" w:rsidR="00506973" w:rsidRPr="00506973" w:rsidRDefault="00506973" w:rsidP="00506973">
      <w:pPr>
        <w:pStyle w:val="ListParagraph"/>
        <w:numPr>
          <w:ilvl w:val="0"/>
          <w:numId w:val="39"/>
        </w:numPr>
        <w:autoSpaceDE w:val="0"/>
        <w:autoSpaceDN w:val="0"/>
        <w:adjustRightInd w:val="0"/>
        <w:spacing w:after="0"/>
        <w:ind w:left="426" w:hanging="426"/>
        <w:rPr>
          <w:rFonts w:cstheme="minorHAnsi"/>
          <w:color w:val="000000"/>
          <w:sz w:val="24"/>
        </w:rPr>
      </w:pPr>
      <w:r w:rsidRPr="00506973">
        <w:rPr>
          <w:rFonts w:cstheme="minorHAnsi"/>
          <w:color w:val="000000"/>
          <w:sz w:val="24"/>
        </w:rPr>
        <w:t xml:space="preserve">Adopt new principles into their prescriptions and consult with industry to ensure up-to-date principles are delivered. </w:t>
      </w:r>
    </w:p>
    <w:p w14:paraId="0FD33C08" w14:textId="29BA1468" w:rsidR="001E45C4" w:rsidRPr="00837DC1" w:rsidRDefault="00837DC1" w:rsidP="00506973">
      <w:pPr>
        <w:spacing w:after="0"/>
        <w:rPr>
          <w:rFonts w:cstheme="minorHAnsi"/>
          <w:b/>
          <w:bCs/>
          <w:sz w:val="24"/>
          <w:lang w:val="en-US"/>
        </w:rPr>
      </w:pPr>
      <w:r w:rsidRPr="00837DC1">
        <w:rPr>
          <w:rFonts w:cstheme="minorHAnsi"/>
          <w:b/>
          <w:bCs/>
          <w:sz w:val="24"/>
          <w:lang w:val="en-US"/>
        </w:rPr>
        <w:t>Meaningful and effective partnerships</w:t>
      </w:r>
    </w:p>
    <w:p w14:paraId="668D3B59" w14:textId="0C928BC9" w:rsidR="00147E4B" w:rsidRDefault="00147E4B" w:rsidP="00015990">
      <w:pPr>
        <w:pStyle w:val="Default"/>
        <w:numPr>
          <w:ilvl w:val="0"/>
          <w:numId w:val="41"/>
        </w:numPr>
        <w:spacing w:line="360" w:lineRule="auto"/>
        <w:ind w:left="425" w:hanging="425"/>
      </w:pPr>
      <w:r>
        <w:t xml:space="preserve">Be a strategic education partner to Iwi, </w:t>
      </w:r>
      <w:proofErr w:type="gramStart"/>
      <w:r>
        <w:t>industry</w:t>
      </w:r>
      <w:proofErr w:type="gramEnd"/>
      <w:r>
        <w:t xml:space="preserve"> and the communities in the region</w:t>
      </w:r>
    </w:p>
    <w:p w14:paraId="1BBE8D55" w14:textId="0DEBFAF9" w:rsidR="00147E4B" w:rsidRDefault="00147E4B" w:rsidP="00015990">
      <w:pPr>
        <w:pStyle w:val="Default"/>
        <w:numPr>
          <w:ilvl w:val="0"/>
          <w:numId w:val="41"/>
        </w:numPr>
        <w:spacing w:line="360" w:lineRule="auto"/>
        <w:ind w:left="425" w:hanging="425"/>
      </w:pPr>
      <w:r>
        <w:t>Recognise Iwi of the region as rights holders</w:t>
      </w:r>
    </w:p>
    <w:p w14:paraId="1502FF5C" w14:textId="4B4FA46C" w:rsidR="00147E4B" w:rsidRDefault="00147E4B" w:rsidP="00015990">
      <w:pPr>
        <w:pStyle w:val="Default"/>
        <w:numPr>
          <w:ilvl w:val="0"/>
          <w:numId w:val="41"/>
        </w:numPr>
        <w:spacing w:line="360" w:lineRule="auto"/>
        <w:ind w:left="425" w:hanging="425"/>
      </w:pPr>
      <w:r>
        <w:t>Work collaboratively</w:t>
      </w:r>
      <w:r w:rsidR="00015990">
        <w:t xml:space="preserve"> with other education providers</w:t>
      </w:r>
    </w:p>
    <w:p w14:paraId="0E76891A" w14:textId="793B9E5C" w:rsidR="00015990" w:rsidRDefault="00015990" w:rsidP="00015990">
      <w:pPr>
        <w:pStyle w:val="Default"/>
        <w:numPr>
          <w:ilvl w:val="0"/>
          <w:numId w:val="41"/>
        </w:numPr>
        <w:spacing w:line="360" w:lineRule="auto"/>
        <w:ind w:left="425" w:hanging="425"/>
      </w:pPr>
      <w:r>
        <w:t>Work closely with government agencies</w:t>
      </w:r>
    </w:p>
    <w:p w14:paraId="1B440F13" w14:textId="77777777" w:rsidR="00C0544F" w:rsidRDefault="00C0544F" w:rsidP="00C0544F">
      <w:pPr>
        <w:pStyle w:val="Default"/>
        <w:spacing w:line="360" w:lineRule="auto"/>
        <w:ind w:left="425"/>
      </w:pPr>
    </w:p>
    <w:p w14:paraId="13023ED3" w14:textId="09065F3B" w:rsidR="00C409D8" w:rsidRDefault="00294644" w:rsidP="00C409D8">
      <w:pPr>
        <w:rPr>
          <w:b/>
          <w:bCs/>
          <w:sz w:val="24"/>
          <w:lang w:val="en-US"/>
        </w:rPr>
      </w:pPr>
      <w:r w:rsidRPr="00294644">
        <w:rPr>
          <w:b/>
          <w:bCs/>
          <w:sz w:val="24"/>
          <w:lang w:val="en-US"/>
        </w:rPr>
        <w:t xml:space="preserve">Deliver tertiary education, </w:t>
      </w:r>
      <w:proofErr w:type="gramStart"/>
      <w:r w:rsidRPr="00294644">
        <w:rPr>
          <w:b/>
          <w:bCs/>
          <w:sz w:val="24"/>
          <w:lang w:val="en-US"/>
        </w:rPr>
        <w:t>research</w:t>
      </w:r>
      <w:proofErr w:type="gramEnd"/>
      <w:r w:rsidRPr="00294644">
        <w:rPr>
          <w:b/>
          <w:bCs/>
          <w:sz w:val="24"/>
          <w:lang w:val="en-US"/>
        </w:rPr>
        <w:t xml:space="preserve"> and technology transfer to meet the needs of the region</w:t>
      </w:r>
    </w:p>
    <w:p w14:paraId="0CEFA15E" w14:textId="600E5336" w:rsidR="000D1B2E" w:rsidRPr="00D74CA0" w:rsidRDefault="000D1B2E" w:rsidP="00D74CA0">
      <w:pPr>
        <w:pStyle w:val="ListParagraph"/>
        <w:numPr>
          <w:ilvl w:val="0"/>
          <w:numId w:val="49"/>
        </w:numPr>
        <w:spacing w:after="0"/>
        <w:ind w:left="426" w:hanging="426"/>
        <w:rPr>
          <w:sz w:val="24"/>
        </w:rPr>
      </w:pPr>
      <w:r w:rsidRPr="00D74CA0">
        <w:rPr>
          <w:sz w:val="24"/>
        </w:rPr>
        <w:t>Ensure that we understand and meet the tertiary education needs of the region</w:t>
      </w:r>
    </w:p>
    <w:p w14:paraId="6A4CBF69" w14:textId="1D5807D2" w:rsidR="000D1B2E" w:rsidRPr="00D74CA0" w:rsidRDefault="000D1B2E" w:rsidP="00D74CA0">
      <w:pPr>
        <w:pStyle w:val="ListParagraph"/>
        <w:numPr>
          <w:ilvl w:val="0"/>
          <w:numId w:val="49"/>
        </w:numPr>
        <w:spacing w:after="0"/>
        <w:ind w:left="426" w:hanging="426"/>
        <w:rPr>
          <w:sz w:val="24"/>
        </w:rPr>
      </w:pPr>
      <w:r w:rsidRPr="00D74CA0">
        <w:rPr>
          <w:sz w:val="24"/>
        </w:rPr>
        <w:t>Provide accessible and adaptable pathways for learners</w:t>
      </w:r>
    </w:p>
    <w:p w14:paraId="68128114" w14:textId="77777777" w:rsidR="000D1B2E" w:rsidRPr="00D74CA0" w:rsidRDefault="000D1B2E" w:rsidP="00D74CA0">
      <w:pPr>
        <w:pStyle w:val="Default"/>
        <w:numPr>
          <w:ilvl w:val="0"/>
          <w:numId w:val="49"/>
        </w:numPr>
        <w:spacing w:line="360" w:lineRule="auto"/>
        <w:ind w:left="426" w:hanging="426"/>
      </w:pPr>
      <w:r w:rsidRPr="00D74CA0">
        <w:t xml:space="preserve">Develop our discipline and research strengths to align with those of the region </w:t>
      </w:r>
    </w:p>
    <w:p w14:paraId="4488E33F" w14:textId="77777777" w:rsidR="00D74CA0" w:rsidRDefault="00D74CA0" w:rsidP="00D74CA0">
      <w:pPr>
        <w:pStyle w:val="Default"/>
        <w:numPr>
          <w:ilvl w:val="0"/>
          <w:numId w:val="49"/>
        </w:numPr>
        <w:spacing w:line="360" w:lineRule="auto"/>
        <w:ind w:left="426" w:hanging="426"/>
      </w:pPr>
      <w:r w:rsidRPr="00D74CA0">
        <w:t xml:space="preserve">Be active in technology transfer and applied research for industry. </w:t>
      </w:r>
    </w:p>
    <w:p w14:paraId="1808F288" w14:textId="77777777" w:rsidR="00C0544F" w:rsidRPr="00D74CA0" w:rsidRDefault="00C0544F" w:rsidP="00C0544F">
      <w:pPr>
        <w:pStyle w:val="Default"/>
        <w:spacing w:line="360" w:lineRule="auto"/>
        <w:ind w:left="426"/>
      </w:pPr>
    </w:p>
    <w:p w14:paraId="5282B6C9" w14:textId="4B2709A0" w:rsidR="00D74CA0" w:rsidRPr="00BB6E49" w:rsidRDefault="00BB6E49" w:rsidP="00C0544F">
      <w:pPr>
        <w:pStyle w:val="Default"/>
        <w:numPr>
          <w:ilvl w:val="1"/>
          <w:numId w:val="43"/>
        </w:numPr>
        <w:spacing w:line="360" w:lineRule="auto"/>
        <w:rPr>
          <w:b/>
          <w:bCs/>
        </w:rPr>
      </w:pPr>
      <w:r w:rsidRPr="00BB6E49">
        <w:rPr>
          <w:b/>
          <w:bCs/>
        </w:rPr>
        <w:t>Be innovative and support innovation</w:t>
      </w:r>
    </w:p>
    <w:p w14:paraId="1F3F10E4" w14:textId="77777777" w:rsidR="00BB6E49" w:rsidRPr="00BB6E49" w:rsidRDefault="00BB6E49" w:rsidP="00C0544F">
      <w:pPr>
        <w:pStyle w:val="Default"/>
        <w:numPr>
          <w:ilvl w:val="1"/>
          <w:numId w:val="51"/>
        </w:numPr>
        <w:spacing w:line="360" w:lineRule="auto"/>
      </w:pPr>
      <w:r w:rsidRPr="00BB6E49">
        <w:t xml:space="preserve">Create an organisational culture that encourages and supports innovative practice. </w:t>
      </w:r>
    </w:p>
    <w:p w14:paraId="5177AB4E" w14:textId="3B12AC30" w:rsidR="00BB6E49" w:rsidRPr="00BB6E49" w:rsidRDefault="00BB6E49" w:rsidP="00C0544F">
      <w:pPr>
        <w:pStyle w:val="Default"/>
        <w:numPr>
          <w:ilvl w:val="1"/>
          <w:numId w:val="51"/>
        </w:numPr>
        <w:spacing w:line="360" w:lineRule="auto"/>
      </w:pPr>
      <w:r w:rsidRPr="00BB6E49">
        <w:t xml:space="preserve">Develop activities that support new innovators and entrepreneurs in our region. </w:t>
      </w:r>
    </w:p>
    <w:p w14:paraId="76F3BD2E" w14:textId="1820E9FB" w:rsidR="00BB6E49" w:rsidRPr="00BB6E49" w:rsidRDefault="00BB6E49" w:rsidP="00C0544F">
      <w:pPr>
        <w:pStyle w:val="Default"/>
        <w:numPr>
          <w:ilvl w:val="1"/>
          <w:numId w:val="51"/>
        </w:numPr>
        <w:spacing w:line="360" w:lineRule="auto"/>
      </w:pPr>
      <w:r w:rsidRPr="00BB6E49">
        <w:t xml:space="preserve">Embrace and share new technologies and practices in education and industry. </w:t>
      </w:r>
    </w:p>
    <w:p w14:paraId="7FAD727C" w14:textId="49748752" w:rsidR="00BB6E49" w:rsidRPr="00BB6E49" w:rsidRDefault="00BB6E49" w:rsidP="00C0544F">
      <w:pPr>
        <w:pStyle w:val="Default"/>
        <w:numPr>
          <w:ilvl w:val="1"/>
          <w:numId w:val="51"/>
        </w:numPr>
        <w:spacing w:line="360" w:lineRule="auto"/>
      </w:pPr>
      <w:r w:rsidRPr="00BB6E49">
        <w:t xml:space="preserve">Build our capability and delivery of STEM subjects and courses </w:t>
      </w:r>
    </w:p>
    <w:p w14:paraId="3C0E0B17" w14:textId="77777777" w:rsidR="00BB6E49" w:rsidRDefault="00BB6E49" w:rsidP="005C0675">
      <w:pPr>
        <w:pStyle w:val="Default"/>
        <w:rPr>
          <w:sz w:val="20"/>
          <w:szCs w:val="20"/>
        </w:rPr>
      </w:pPr>
    </w:p>
    <w:p w14:paraId="160F67EC" w14:textId="55F744AD" w:rsidR="000D1B2E" w:rsidRPr="005C0675" w:rsidRDefault="00C0544F" w:rsidP="005C0675">
      <w:pPr>
        <w:spacing w:after="0"/>
        <w:rPr>
          <w:b/>
          <w:bCs/>
          <w:sz w:val="24"/>
          <w:lang w:val="en-US"/>
        </w:rPr>
      </w:pPr>
      <w:r w:rsidRPr="005C0675">
        <w:rPr>
          <w:b/>
          <w:bCs/>
          <w:sz w:val="24"/>
          <w:lang w:val="en-US"/>
        </w:rPr>
        <w:t>Be Learner-</w:t>
      </w:r>
      <w:proofErr w:type="spellStart"/>
      <w:r w:rsidRPr="005C0675">
        <w:rPr>
          <w:b/>
          <w:bCs/>
          <w:sz w:val="24"/>
          <w:lang w:val="en-US"/>
        </w:rPr>
        <w:t>c</w:t>
      </w:r>
      <w:r w:rsidR="005C0675" w:rsidRPr="005C0675">
        <w:rPr>
          <w:b/>
          <w:bCs/>
          <w:sz w:val="24"/>
          <w:lang w:val="en-US"/>
        </w:rPr>
        <w:t>entred</w:t>
      </w:r>
      <w:proofErr w:type="spellEnd"/>
    </w:p>
    <w:p w14:paraId="43594859" w14:textId="77777777" w:rsidR="005C0675" w:rsidRPr="005C0675" w:rsidRDefault="005C0675" w:rsidP="005C0675">
      <w:pPr>
        <w:pStyle w:val="Default"/>
        <w:spacing w:line="360" w:lineRule="auto"/>
        <w:rPr>
          <w:color w:val="auto"/>
        </w:rPr>
      </w:pPr>
    </w:p>
    <w:p w14:paraId="53395F83" w14:textId="731F156C" w:rsidR="005C0675" w:rsidRPr="005C0675" w:rsidRDefault="005C0675" w:rsidP="005C0675">
      <w:pPr>
        <w:pStyle w:val="Default"/>
        <w:numPr>
          <w:ilvl w:val="1"/>
          <w:numId w:val="50"/>
        </w:numPr>
        <w:spacing w:line="360" w:lineRule="auto"/>
      </w:pPr>
      <w:r w:rsidRPr="005C0675">
        <w:t xml:space="preserve">Offer a range of services to support </w:t>
      </w:r>
      <w:r w:rsidR="00FA0BA5">
        <w:t>ākonga</w:t>
      </w:r>
      <w:r w:rsidRPr="005C0675">
        <w:t xml:space="preserve"> success prior to enrolment, during their study and beyond graduation. </w:t>
      </w:r>
    </w:p>
    <w:p w14:paraId="5B1214FB" w14:textId="059F11A4" w:rsidR="005C0675" w:rsidRPr="005C0675" w:rsidRDefault="005C0675" w:rsidP="005C0675">
      <w:pPr>
        <w:pStyle w:val="Default"/>
        <w:numPr>
          <w:ilvl w:val="1"/>
          <w:numId w:val="50"/>
        </w:numPr>
        <w:spacing w:line="360" w:lineRule="auto"/>
      </w:pPr>
      <w:r w:rsidRPr="005C0675">
        <w:t xml:space="preserve">Tailor our educational delivery to suit the needs of the learners and to enhance their employability. </w:t>
      </w:r>
    </w:p>
    <w:p w14:paraId="5FBBCCB4" w14:textId="4B15C4F3" w:rsidR="005C0675" w:rsidRPr="005C0675" w:rsidRDefault="005C0675" w:rsidP="005C0675">
      <w:pPr>
        <w:pStyle w:val="Default"/>
        <w:numPr>
          <w:ilvl w:val="1"/>
          <w:numId w:val="50"/>
        </w:numPr>
        <w:spacing w:line="360" w:lineRule="auto"/>
      </w:pPr>
      <w:r w:rsidRPr="005C0675">
        <w:lastRenderedPageBreak/>
        <w:t xml:space="preserve">Ensure our campuses, programmes, </w:t>
      </w:r>
      <w:proofErr w:type="gramStart"/>
      <w:r w:rsidRPr="005C0675">
        <w:t>delivery</w:t>
      </w:r>
      <w:proofErr w:type="gramEnd"/>
      <w:r w:rsidRPr="005C0675">
        <w:t xml:space="preserve"> and support mechanisms engage and support Maori and Pasifika </w:t>
      </w:r>
      <w:proofErr w:type="spellStart"/>
      <w:r w:rsidR="00FA0BA5">
        <w:t>ākonga</w:t>
      </w:r>
      <w:r w:rsidRPr="005C0675">
        <w:t>s</w:t>
      </w:r>
      <w:proofErr w:type="spellEnd"/>
      <w:r w:rsidRPr="005C0675">
        <w:t xml:space="preserve"> to achieve success. </w:t>
      </w:r>
    </w:p>
    <w:p w14:paraId="42A90855" w14:textId="17179C6A" w:rsidR="005C0675" w:rsidRPr="005C0675" w:rsidRDefault="005C0675" w:rsidP="005C0675">
      <w:pPr>
        <w:pStyle w:val="Default"/>
        <w:numPr>
          <w:ilvl w:val="1"/>
          <w:numId w:val="50"/>
        </w:numPr>
        <w:spacing w:line="360" w:lineRule="auto"/>
      </w:pPr>
      <w:r w:rsidRPr="005C0675">
        <w:t xml:space="preserve">Create a </w:t>
      </w:r>
      <w:proofErr w:type="gramStart"/>
      <w:r w:rsidRPr="005C0675">
        <w:t>culturally-safe</w:t>
      </w:r>
      <w:proofErr w:type="gramEnd"/>
      <w:r w:rsidRPr="005C0675">
        <w:t xml:space="preserve"> environment for all learners. </w:t>
      </w:r>
    </w:p>
    <w:p w14:paraId="69B170C7" w14:textId="77777777" w:rsidR="005C0675" w:rsidRDefault="005C0675" w:rsidP="005C0675">
      <w:pPr>
        <w:pStyle w:val="Default"/>
        <w:numPr>
          <w:ilvl w:val="1"/>
          <w:numId w:val="52"/>
        </w:numPr>
        <w:rPr>
          <w:sz w:val="20"/>
          <w:szCs w:val="20"/>
        </w:rPr>
      </w:pPr>
    </w:p>
    <w:p w14:paraId="6F92D4D3" w14:textId="1D42B665" w:rsidR="000D1B2E" w:rsidRDefault="00BD6DF7" w:rsidP="000D1B2E">
      <w:pPr>
        <w:pStyle w:val="Default"/>
        <w:rPr>
          <w:b/>
          <w:bCs/>
        </w:rPr>
      </w:pPr>
      <w:r>
        <w:rPr>
          <w:b/>
          <w:bCs/>
        </w:rPr>
        <w:t>Be a sustainable organisation</w:t>
      </w:r>
    </w:p>
    <w:p w14:paraId="36D9BA01" w14:textId="77777777" w:rsidR="00BD6DF7" w:rsidRDefault="00BD6DF7" w:rsidP="00BD6DF7">
      <w:pPr>
        <w:pStyle w:val="Default"/>
        <w:rPr>
          <w:color w:val="auto"/>
        </w:rPr>
      </w:pPr>
    </w:p>
    <w:p w14:paraId="59C17833" w14:textId="77777777" w:rsidR="00BD6DF7" w:rsidRPr="00BD6DF7" w:rsidRDefault="00BD6DF7" w:rsidP="00BD6DF7">
      <w:pPr>
        <w:pStyle w:val="Default"/>
        <w:numPr>
          <w:ilvl w:val="1"/>
          <w:numId w:val="54"/>
        </w:numPr>
        <w:spacing w:line="360" w:lineRule="auto"/>
      </w:pPr>
      <w:r w:rsidRPr="00BD6DF7">
        <w:t xml:space="preserve">Ensure that we are financially responsible and sustainable. </w:t>
      </w:r>
    </w:p>
    <w:p w14:paraId="6E2D3370" w14:textId="2D3E4031" w:rsidR="00BD6DF7" w:rsidRPr="00BD6DF7" w:rsidRDefault="00BD6DF7" w:rsidP="00BD6DF7">
      <w:pPr>
        <w:pStyle w:val="Default"/>
        <w:numPr>
          <w:ilvl w:val="1"/>
          <w:numId w:val="54"/>
        </w:numPr>
        <w:spacing w:line="360" w:lineRule="auto"/>
      </w:pPr>
      <w:r w:rsidRPr="00BD6DF7">
        <w:t xml:space="preserve">Develop revenue streams appropriate to our core purpose. </w:t>
      </w:r>
    </w:p>
    <w:p w14:paraId="571B33A4" w14:textId="102BCFE7" w:rsidR="00BD6DF7" w:rsidRPr="00BD6DF7" w:rsidRDefault="00BD6DF7" w:rsidP="00BD6DF7">
      <w:pPr>
        <w:pStyle w:val="Default"/>
        <w:numPr>
          <w:ilvl w:val="1"/>
          <w:numId w:val="54"/>
        </w:numPr>
        <w:spacing w:line="360" w:lineRule="auto"/>
      </w:pPr>
      <w:r w:rsidRPr="00BD6DF7">
        <w:t xml:space="preserve">Maintain the highest standards of health and safety for our </w:t>
      </w:r>
      <w:r w:rsidR="00FA0BA5">
        <w:t>kaimahi</w:t>
      </w:r>
      <w:r w:rsidRPr="00BD6DF7">
        <w:t xml:space="preserve"> and </w:t>
      </w:r>
      <w:proofErr w:type="spellStart"/>
      <w:r w:rsidR="00FA0BA5">
        <w:t>ākonga</w:t>
      </w:r>
      <w:r w:rsidRPr="00BD6DF7">
        <w:t>s</w:t>
      </w:r>
      <w:proofErr w:type="spellEnd"/>
      <w:r w:rsidRPr="00BD6DF7">
        <w:t xml:space="preserve">. </w:t>
      </w:r>
    </w:p>
    <w:p w14:paraId="49990068" w14:textId="7B43371A" w:rsidR="00BD6DF7" w:rsidRPr="00BD6DF7" w:rsidRDefault="00BD6DF7" w:rsidP="00BD6DF7">
      <w:pPr>
        <w:pStyle w:val="Default"/>
        <w:numPr>
          <w:ilvl w:val="1"/>
          <w:numId w:val="54"/>
        </w:numPr>
        <w:spacing w:line="360" w:lineRule="auto"/>
      </w:pPr>
      <w:r w:rsidRPr="00BD6DF7">
        <w:t xml:space="preserve">Develop the capability of our </w:t>
      </w:r>
      <w:r w:rsidR="00FA0BA5">
        <w:t>kaimahi</w:t>
      </w:r>
      <w:r w:rsidRPr="00BD6DF7">
        <w:t xml:space="preserve"> to meet the future needs of the organisation. </w:t>
      </w:r>
    </w:p>
    <w:p w14:paraId="0DB169DB" w14:textId="77C9C8D4" w:rsidR="00BD6DF7" w:rsidRPr="00BD6DF7" w:rsidRDefault="00BD6DF7" w:rsidP="00BD6DF7">
      <w:pPr>
        <w:pStyle w:val="Default"/>
        <w:numPr>
          <w:ilvl w:val="1"/>
          <w:numId w:val="54"/>
        </w:numPr>
        <w:spacing w:line="360" w:lineRule="auto"/>
      </w:pPr>
      <w:r w:rsidRPr="00BD6DF7">
        <w:t xml:space="preserve">Minimise our negative environmental impact. </w:t>
      </w:r>
    </w:p>
    <w:p w14:paraId="6A36A264" w14:textId="202B7317" w:rsidR="00BD6DF7" w:rsidRPr="00BD6DF7" w:rsidRDefault="00BD6DF7" w:rsidP="00BD6DF7">
      <w:pPr>
        <w:pStyle w:val="Default"/>
        <w:numPr>
          <w:ilvl w:val="1"/>
          <w:numId w:val="54"/>
        </w:numPr>
        <w:spacing w:line="360" w:lineRule="auto"/>
      </w:pPr>
      <w:r w:rsidRPr="00BD6DF7">
        <w:t xml:space="preserve">Contribute to the social cohesion of our communities. </w:t>
      </w:r>
    </w:p>
    <w:p w14:paraId="4D00BA22" w14:textId="04AC36D4" w:rsidR="00BD6DF7" w:rsidRPr="00BD6DF7" w:rsidRDefault="00BD6DF7" w:rsidP="00BD6DF7">
      <w:pPr>
        <w:pStyle w:val="Default"/>
        <w:numPr>
          <w:ilvl w:val="1"/>
          <w:numId w:val="53"/>
        </w:numPr>
        <w:rPr>
          <w:sz w:val="20"/>
          <w:szCs w:val="20"/>
        </w:rPr>
      </w:pPr>
      <w:r>
        <w:rPr>
          <w:b/>
          <w:bCs/>
        </w:rPr>
        <w:t>Note:</w:t>
      </w:r>
    </w:p>
    <w:p w14:paraId="2FC97350" w14:textId="3E9A61D0" w:rsidR="00BD6DF7" w:rsidRPr="007B64B5" w:rsidRDefault="007B64B5" w:rsidP="007B64B5">
      <w:pPr>
        <w:pStyle w:val="Default"/>
        <w:numPr>
          <w:ilvl w:val="0"/>
          <w:numId w:val="53"/>
        </w:numPr>
        <w:spacing w:line="360" w:lineRule="auto"/>
      </w:pPr>
      <w:r w:rsidRPr="007B64B5">
        <w:t>The above Key Competencies are provided as a guide only. You are expected in your role to undertake any and all reasonable and lawful instructions and / or delegated tasks given by your manager, or someone in a position authorised to give such instruction. The precise performance measures for this position should be discussed between the jobholder and manager as part of the performance development process</w:t>
      </w:r>
    </w:p>
    <w:p w14:paraId="2799002F" w14:textId="77777777" w:rsidR="00BD6DF7" w:rsidRPr="00BD6DF7" w:rsidRDefault="00BD6DF7" w:rsidP="000D1B2E">
      <w:pPr>
        <w:pStyle w:val="Default"/>
        <w:rPr>
          <w:b/>
          <w:bCs/>
        </w:rPr>
      </w:pPr>
    </w:p>
    <w:p w14:paraId="6AB209D6" w14:textId="3E07832C" w:rsidR="00086E78" w:rsidRPr="00930869" w:rsidRDefault="00DC2BA8" w:rsidP="00871C38">
      <w:pPr>
        <w:pStyle w:val="Heading5"/>
        <w:spacing w:after="0" w:line="360" w:lineRule="auto"/>
        <w:rPr>
          <w:color w:val="000000" w:themeColor="text1"/>
          <w:sz w:val="24"/>
          <w:szCs w:val="24"/>
        </w:rPr>
      </w:pPr>
      <w:r w:rsidRPr="2A44338C">
        <w:rPr>
          <w:color w:val="000000" w:themeColor="text1"/>
          <w:sz w:val="24"/>
          <w:szCs w:val="24"/>
        </w:rPr>
        <w:t>Demonstrat</w:t>
      </w:r>
      <w:r w:rsidR="007F3BF9" w:rsidRPr="2A44338C">
        <w:rPr>
          <w:color w:val="000000" w:themeColor="text1"/>
          <w:sz w:val="24"/>
          <w:szCs w:val="24"/>
        </w:rPr>
        <w:t>e</w:t>
      </w:r>
      <w:r w:rsidRPr="2A44338C">
        <w:rPr>
          <w:color w:val="000000" w:themeColor="text1"/>
          <w:sz w:val="24"/>
          <w:szCs w:val="24"/>
        </w:rPr>
        <w:t xml:space="preserve"> commitment to:</w:t>
      </w:r>
    </w:p>
    <w:p w14:paraId="4B303813" w14:textId="77777777" w:rsidR="00086E78" w:rsidRDefault="00086E78" w:rsidP="2A44338C">
      <w:pPr>
        <w:rPr>
          <w:sz w:val="24"/>
          <w:lang w:val="en-US"/>
        </w:rPr>
      </w:pPr>
      <w:r w:rsidRPr="2A44338C">
        <w:rPr>
          <w:b/>
          <w:bCs/>
          <w:sz w:val="24"/>
          <w:lang w:val="en-US"/>
        </w:rPr>
        <w:t xml:space="preserve">Te Tiriti o Waitangi. </w:t>
      </w:r>
      <w:r w:rsidRPr="2A44338C">
        <w:rPr>
          <w:sz w:val="24"/>
          <w:lang w:val="en-US"/>
        </w:rPr>
        <w:t>Through our developing understanding of our obligations and our connection with Te Tiriti o Waitangi as both individuals and as an organisation.</w:t>
      </w:r>
    </w:p>
    <w:p w14:paraId="13E408DF" w14:textId="77777777" w:rsidR="00086E78" w:rsidRPr="00DB5133" w:rsidRDefault="00086E78" w:rsidP="2A44338C">
      <w:pPr>
        <w:rPr>
          <w:sz w:val="24"/>
          <w:lang w:val="en-US"/>
        </w:rPr>
      </w:pPr>
      <w:r w:rsidRPr="2A44338C">
        <w:rPr>
          <w:b/>
          <w:bCs/>
          <w:sz w:val="24"/>
          <w:lang w:val="en-US"/>
        </w:rPr>
        <w:t xml:space="preserve">Ākonga at the Centre. </w:t>
      </w:r>
      <w:r w:rsidRPr="2A44338C">
        <w:rPr>
          <w:sz w:val="24"/>
          <w:lang w:val="en-US"/>
        </w:rPr>
        <w:t>Through prioritising the experience, wellbeing, and success of our ākonga in our decision-making process.</w:t>
      </w:r>
    </w:p>
    <w:p w14:paraId="2E350FEE" w14:textId="77777777" w:rsidR="00086E78" w:rsidRDefault="00086E78" w:rsidP="2A44338C">
      <w:pPr>
        <w:rPr>
          <w:sz w:val="24"/>
          <w:lang w:val="en-US"/>
        </w:rPr>
      </w:pPr>
      <w:r w:rsidRPr="2A44338C">
        <w:rPr>
          <w:b/>
          <w:bCs/>
          <w:sz w:val="24"/>
          <w:lang w:val="en-US"/>
        </w:rPr>
        <w:t xml:space="preserve">Equity. </w:t>
      </w:r>
      <w:r w:rsidRPr="2A44338C">
        <w:rPr>
          <w:sz w:val="24"/>
          <w:lang w:val="en-US"/>
        </w:rPr>
        <w:t>Through recognition, empowerment, and inclusion we can give greater acknowledgement of the unmet needs of Māori, Pacific and disabled ākonga and their whānau.</w:t>
      </w:r>
    </w:p>
    <w:p w14:paraId="387D7C10" w14:textId="4AE71943" w:rsidR="00A51A6E" w:rsidRDefault="00086E78" w:rsidP="2A44338C">
      <w:pPr>
        <w:rPr>
          <w:sz w:val="24"/>
          <w:lang w:val="en-US"/>
        </w:rPr>
      </w:pPr>
      <w:r w:rsidRPr="2A44338C">
        <w:rPr>
          <w:b/>
          <w:bCs/>
          <w:sz w:val="24"/>
          <w:lang w:val="en-US"/>
        </w:rPr>
        <w:t xml:space="preserve">Vocational Education and Training Excellence. </w:t>
      </w:r>
      <w:r w:rsidRPr="2A44338C">
        <w:rPr>
          <w:sz w:val="24"/>
          <w:lang w:val="en-US"/>
        </w:rPr>
        <w:t>Through quality provision for all ākonga, meeting the regional needs of employers and communities.</w:t>
      </w:r>
    </w:p>
    <w:p w14:paraId="46A50F07" w14:textId="77777777" w:rsidR="00777694" w:rsidRDefault="00777694" w:rsidP="007C03A1">
      <w:pPr>
        <w:rPr>
          <w:lang w:val="en-US"/>
        </w:rPr>
      </w:pPr>
    </w:p>
    <w:p w14:paraId="45EDBCE8" w14:textId="77777777"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______________________________</w:t>
      </w:r>
    </w:p>
    <w:p w14:paraId="1D1700F6" w14:textId="54854D33" w:rsidR="00086E78" w:rsidRDefault="00086E78" w:rsidP="007C03A1">
      <w:pPr>
        <w:rPr>
          <w:b/>
          <w:bCs/>
          <w:color w:val="000000" w:themeColor="text1"/>
          <w:sz w:val="32"/>
          <w:szCs w:val="32"/>
        </w:rPr>
      </w:pPr>
      <w:r w:rsidRPr="007C03A1">
        <w:rPr>
          <w:b/>
          <w:bCs/>
          <w:color w:val="000000" w:themeColor="text1"/>
          <w:sz w:val="32"/>
          <w:szCs w:val="32"/>
        </w:rPr>
        <w:t>Pūkenga | Have</w:t>
      </w:r>
    </w:p>
    <w:p w14:paraId="61A35A13" w14:textId="3D46A6FC" w:rsidR="00027B23" w:rsidRPr="00BB7B80" w:rsidRDefault="00BB7B80" w:rsidP="007C03A1">
      <w:pPr>
        <w:rPr>
          <w:b/>
          <w:bCs/>
          <w:color w:val="000000" w:themeColor="text1"/>
          <w:sz w:val="24"/>
        </w:rPr>
      </w:pPr>
      <w:r w:rsidRPr="00BB7B80">
        <w:rPr>
          <w:b/>
          <w:bCs/>
          <w:color w:val="000000" w:themeColor="text1"/>
          <w:sz w:val="24"/>
        </w:rPr>
        <w:t>Qualifications</w:t>
      </w:r>
    </w:p>
    <w:p w14:paraId="1DD05247" w14:textId="1470C27A" w:rsidR="00BB7B80" w:rsidRDefault="00BB7B80" w:rsidP="007C03A1">
      <w:pPr>
        <w:rPr>
          <w:sz w:val="24"/>
          <w:lang w:val="en-US"/>
        </w:rPr>
      </w:pPr>
      <w:r>
        <w:rPr>
          <w:sz w:val="24"/>
          <w:lang w:val="en-US"/>
        </w:rPr>
        <w:t>Essential:</w:t>
      </w:r>
    </w:p>
    <w:p w14:paraId="5B052B84" w14:textId="33A37908" w:rsidR="00BB7B80" w:rsidRDefault="00BB7B80" w:rsidP="007C03A1">
      <w:pPr>
        <w:rPr>
          <w:sz w:val="24"/>
          <w:lang w:val="en-US"/>
        </w:rPr>
      </w:pPr>
      <w:r>
        <w:rPr>
          <w:sz w:val="24"/>
          <w:lang w:val="en-US"/>
        </w:rPr>
        <w:t>Graduate of any of the following programmes:</w:t>
      </w:r>
    </w:p>
    <w:p w14:paraId="1A95EC15" w14:textId="690F58FE" w:rsidR="00BB7B80" w:rsidRDefault="00DB758C" w:rsidP="00BB7B80">
      <w:pPr>
        <w:pStyle w:val="ListParagraph"/>
        <w:numPr>
          <w:ilvl w:val="0"/>
          <w:numId w:val="16"/>
        </w:numPr>
        <w:rPr>
          <w:sz w:val="24"/>
          <w:lang w:val="en-US"/>
        </w:rPr>
      </w:pPr>
      <w:r>
        <w:rPr>
          <w:sz w:val="24"/>
          <w:lang w:val="en-US"/>
        </w:rPr>
        <w:t xml:space="preserve">Minimum </w:t>
      </w:r>
      <w:r w:rsidR="00BB7B80">
        <w:rPr>
          <w:sz w:val="24"/>
          <w:lang w:val="en-US"/>
        </w:rPr>
        <w:t>Certificate in Fitness</w:t>
      </w:r>
      <w:r>
        <w:rPr>
          <w:sz w:val="24"/>
          <w:lang w:val="en-US"/>
        </w:rPr>
        <w:t xml:space="preserve"> or equivalent or;</w:t>
      </w:r>
    </w:p>
    <w:p w14:paraId="083C043C" w14:textId="31C794D2" w:rsidR="00BB7B80" w:rsidRDefault="00BB7B80" w:rsidP="00BB7B80">
      <w:pPr>
        <w:pStyle w:val="ListParagraph"/>
        <w:numPr>
          <w:ilvl w:val="0"/>
          <w:numId w:val="16"/>
        </w:numPr>
        <w:rPr>
          <w:sz w:val="24"/>
          <w:lang w:val="en-US"/>
        </w:rPr>
      </w:pPr>
      <w:r>
        <w:rPr>
          <w:sz w:val="24"/>
          <w:lang w:val="en-US"/>
        </w:rPr>
        <w:t>Diploma in Sport and Recreation</w:t>
      </w:r>
      <w:r w:rsidR="00DB758C">
        <w:rPr>
          <w:sz w:val="24"/>
          <w:lang w:val="en-US"/>
        </w:rPr>
        <w:t xml:space="preserve"> or;</w:t>
      </w:r>
    </w:p>
    <w:p w14:paraId="6BB77002" w14:textId="53AAC68E" w:rsidR="00BB7B80" w:rsidRDefault="00BB7B80" w:rsidP="00BB7B80">
      <w:pPr>
        <w:pStyle w:val="ListParagraph"/>
        <w:numPr>
          <w:ilvl w:val="0"/>
          <w:numId w:val="16"/>
        </w:numPr>
        <w:rPr>
          <w:sz w:val="24"/>
          <w:lang w:val="en-US"/>
        </w:rPr>
      </w:pPr>
      <w:r>
        <w:rPr>
          <w:sz w:val="24"/>
          <w:lang w:val="en-US"/>
        </w:rPr>
        <w:t>Degree in Sport and Recreatio</w:t>
      </w:r>
      <w:r w:rsidR="000C407C">
        <w:rPr>
          <w:sz w:val="24"/>
          <w:lang w:val="en-US"/>
        </w:rPr>
        <w:t>n</w:t>
      </w:r>
    </w:p>
    <w:p w14:paraId="05F4A28D" w14:textId="1FA73064" w:rsidR="000C407C" w:rsidRDefault="000C407C" w:rsidP="000C407C">
      <w:pPr>
        <w:rPr>
          <w:sz w:val="24"/>
          <w:lang w:val="en-US"/>
        </w:rPr>
      </w:pPr>
      <w:r>
        <w:rPr>
          <w:sz w:val="24"/>
          <w:lang w:val="en-US"/>
        </w:rPr>
        <w:t>Desirable:</w:t>
      </w:r>
    </w:p>
    <w:p w14:paraId="08DC6FD5" w14:textId="3A34C8E6" w:rsidR="00DB758C" w:rsidRDefault="00F2790F" w:rsidP="00F2790F">
      <w:pPr>
        <w:pStyle w:val="ListParagraph"/>
        <w:numPr>
          <w:ilvl w:val="0"/>
          <w:numId w:val="17"/>
        </w:numPr>
        <w:ind w:left="426" w:hanging="426"/>
        <w:rPr>
          <w:sz w:val="24"/>
          <w:lang w:val="en-US"/>
        </w:rPr>
      </w:pPr>
      <w:r>
        <w:rPr>
          <w:sz w:val="24"/>
          <w:lang w:val="en-US"/>
        </w:rPr>
        <w:t>Comprehensive first aid</w:t>
      </w:r>
    </w:p>
    <w:p w14:paraId="64B34621" w14:textId="742E5A49" w:rsidR="006D2BBA" w:rsidRDefault="006D2BBA" w:rsidP="00F2790F">
      <w:pPr>
        <w:pStyle w:val="ListParagraph"/>
        <w:numPr>
          <w:ilvl w:val="0"/>
          <w:numId w:val="17"/>
        </w:numPr>
        <w:ind w:left="426" w:hanging="426"/>
        <w:rPr>
          <w:sz w:val="24"/>
          <w:lang w:val="en-US"/>
        </w:rPr>
      </w:pPr>
      <w:r>
        <w:rPr>
          <w:sz w:val="24"/>
          <w:lang w:val="en-US"/>
        </w:rPr>
        <w:t>Pool lifeguard</w:t>
      </w:r>
      <w:r w:rsidR="00460B56">
        <w:rPr>
          <w:sz w:val="24"/>
          <w:lang w:val="en-US"/>
        </w:rPr>
        <w:t xml:space="preserve"> practicing certificate</w:t>
      </w:r>
    </w:p>
    <w:p w14:paraId="12E7B7DB" w14:textId="0148EC23" w:rsidR="00460B56" w:rsidRPr="00460B56" w:rsidRDefault="00460B56" w:rsidP="00460B56">
      <w:pPr>
        <w:rPr>
          <w:sz w:val="24"/>
          <w:lang w:val="en-US"/>
        </w:rPr>
      </w:pPr>
      <w:r>
        <w:rPr>
          <w:sz w:val="24"/>
          <w:lang w:val="en-US"/>
        </w:rPr>
        <w:lastRenderedPageBreak/>
        <w:t>(The successful candidate will be pout through these courses in required)</w:t>
      </w:r>
    </w:p>
    <w:p w14:paraId="2B13BA8D" w14:textId="397DC311" w:rsidR="000C407C" w:rsidRDefault="0041154F" w:rsidP="000C407C">
      <w:pPr>
        <w:rPr>
          <w:b/>
          <w:bCs/>
          <w:sz w:val="24"/>
          <w:lang w:val="en-US"/>
        </w:rPr>
      </w:pPr>
      <w:r>
        <w:rPr>
          <w:b/>
          <w:bCs/>
          <w:sz w:val="24"/>
          <w:lang w:val="en-US"/>
        </w:rPr>
        <w:t>Skills and attributes</w:t>
      </w:r>
    </w:p>
    <w:p w14:paraId="15707B4D" w14:textId="77777777" w:rsidR="00D37FA0" w:rsidRDefault="0041154F" w:rsidP="00C31425">
      <w:pPr>
        <w:rPr>
          <w:sz w:val="24"/>
          <w:lang w:val="en-US"/>
        </w:rPr>
      </w:pPr>
      <w:r>
        <w:rPr>
          <w:sz w:val="24"/>
          <w:lang w:val="en-US"/>
        </w:rPr>
        <w:t>Essential</w:t>
      </w:r>
    </w:p>
    <w:p w14:paraId="7E0B3A42" w14:textId="760ABFE4" w:rsidR="00C31425" w:rsidRPr="00D37FA0" w:rsidRDefault="00C31425" w:rsidP="00D37FA0">
      <w:pPr>
        <w:pStyle w:val="ListParagraph"/>
        <w:numPr>
          <w:ilvl w:val="0"/>
          <w:numId w:val="20"/>
        </w:numPr>
        <w:ind w:left="426" w:hanging="426"/>
        <w:rPr>
          <w:sz w:val="24"/>
        </w:rPr>
      </w:pPr>
      <w:r w:rsidRPr="00D37FA0">
        <w:rPr>
          <w:sz w:val="24"/>
        </w:rPr>
        <w:t xml:space="preserve">Excellent communication skills, particularly at an interpersonal level </w:t>
      </w:r>
    </w:p>
    <w:p w14:paraId="0FC6E9AB" w14:textId="3011C6C9" w:rsidR="00C31425" w:rsidRPr="00D37FA0" w:rsidRDefault="00C31425" w:rsidP="00D37FA0">
      <w:pPr>
        <w:pStyle w:val="Default"/>
        <w:numPr>
          <w:ilvl w:val="0"/>
          <w:numId w:val="20"/>
        </w:numPr>
        <w:spacing w:line="360" w:lineRule="auto"/>
        <w:ind w:left="426" w:hanging="426"/>
      </w:pPr>
      <w:r w:rsidRPr="00D37FA0">
        <w:t xml:space="preserve">Good customer service skills </w:t>
      </w:r>
    </w:p>
    <w:p w14:paraId="5CFF09FB" w14:textId="72603038" w:rsidR="00C31425" w:rsidRPr="00D37FA0" w:rsidRDefault="00C31425" w:rsidP="00D37FA0">
      <w:pPr>
        <w:pStyle w:val="Default"/>
        <w:numPr>
          <w:ilvl w:val="0"/>
          <w:numId w:val="20"/>
        </w:numPr>
        <w:spacing w:line="360" w:lineRule="auto"/>
        <w:ind w:left="426" w:hanging="426"/>
      </w:pPr>
      <w:r w:rsidRPr="00D37FA0">
        <w:t xml:space="preserve">Superb motivational skills </w:t>
      </w:r>
    </w:p>
    <w:p w14:paraId="3F2EB940" w14:textId="3EEE799B" w:rsidR="00C31425" w:rsidRPr="00D37FA0" w:rsidRDefault="00C31425" w:rsidP="00D37FA0">
      <w:pPr>
        <w:pStyle w:val="Default"/>
        <w:numPr>
          <w:ilvl w:val="0"/>
          <w:numId w:val="20"/>
        </w:numPr>
        <w:spacing w:line="360" w:lineRule="auto"/>
        <w:ind w:left="426" w:hanging="426"/>
      </w:pPr>
      <w:r w:rsidRPr="00D37FA0">
        <w:t xml:space="preserve">Reliable and punctual </w:t>
      </w:r>
    </w:p>
    <w:p w14:paraId="7E85A8A2" w14:textId="64010288" w:rsidR="00C31425" w:rsidRPr="00D37FA0" w:rsidRDefault="00C31425" w:rsidP="00D37FA0">
      <w:pPr>
        <w:pStyle w:val="Default"/>
        <w:numPr>
          <w:ilvl w:val="0"/>
          <w:numId w:val="20"/>
        </w:numPr>
        <w:spacing w:line="360" w:lineRule="auto"/>
        <w:ind w:left="426" w:hanging="426"/>
      </w:pPr>
      <w:r w:rsidRPr="00D37FA0">
        <w:t xml:space="preserve">Ability and willingness to support teaching </w:t>
      </w:r>
      <w:r w:rsidR="00FA0BA5">
        <w:t>kaimahi</w:t>
      </w:r>
      <w:r w:rsidRPr="00D37FA0">
        <w:t xml:space="preserve"> in and around the fitness centre environment. </w:t>
      </w:r>
    </w:p>
    <w:p w14:paraId="68A34DA1" w14:textId="588B8102" w:rsidR="00C31425" w:rsidRPr="00D37FA0" w:rsidRDefault="00C31425" w:rsidP="00D37FA0">
      <w:pPr>
        <w:pStyle w:val="Default"/>
        <w:numPr>
          <w:ilvl w:val="0"/>
          <w:numId w:val="20"/>
        </w:numPr>
        <w:spacing w:line="360" w:lineRule="auto"/>
        <w:ind w:left="426" w:hanging="426"/>
      </w:pPr>
      <w:r w:rsidRPr="00D37FA0">
        <w:t xml:space="preserve">Ability to work cooperatively within a diverse and large team of people </w:t>
      </w:r>
    </w:p>
    <w:p w14:paraId="5BE60037" w14:textId="290CF86A" w:rsidR="00C31425" w:rsidRPr="00D37FA0" w:rsidRDefault="00C31425" w:rsidP="00D37FA0">
      <w:pPr>
        <w:pStyle w:val="Default"/>
        <w:numPr>
          <w:ilvl w:val="0"/>
          <w:numId w:val="20"/>
        </w:numPr>
        <w:spacing w:line="360" w:lineRule="auto"/>
        <w:ind w:left="426" w:hanging="426"/>
      </w:pPr>
      <w:r w:rsidRPr="00D37FA0">
        <w:t xml:space="preserve">Self-motivating and able to work effectively individually and as a team member </w:t>
      </w:r>
    </w:p>
    <w:p w14:paraId="21A318F2" w14:textId="0ADC587F" w:rsidR="00C31425" w:rsidRPr="00D37FA0" w:rsidRDefault="00C31425" w:rsidP="00D37FA0">
      <w:pPr>
        <w:pStyle w:val="Default"/>
        <w:numPr>
          <w:ilvl w:val="0"/>
          <w:numId w:val="20"/>
        </w:numPr>
        <w:spacing w:line="360" w:lineRule="auto"/>
        <w:ind w:left="426" w:hanging="426"/>
      </w:pPr>
      <w:r w:rsidRPr="00D37FA0">
        <w:t xml:space="preserve">A flexible, positive outlook and an ability to prioritise workloads, exercise initiative and achieve deadlines </w:t>
      </w:r>
    </w:p>
    <w:p w14:paraId="0900C306" w14:textId="0715E355" w:rsidR="00C31425" w:rsidRPr="00D37FA0" w:rsidRDefault="00C31425" w:rsidP="00D37FA0">
      <w:pPr>
        <w:pStyle w:val="Default"/>
        <w:numPr>
          <w:ilvl w:val="0"/>
          <w:numId w:val="20"/>
        </w:numPr>
        <w:spacing w:line="360" w:lineRule="auto"/>
        <w:ind w:left="426" w:hanging="426"/>
      </w:pPr>
      <w:r w:rsidRPr="00D37FA0">
        <w:t xml:space="preserve">Good word processing, spreadsheet, </w:t>
      </w:r>
      <w:proofErr w:type="gramStart"/>
      <w:r w:rsidRPr="00D37FA0">
        <w:t>database</w:t>
      </w:r>
      <w:proofErr w:type="gramEnd"/>
      <w:r w:rsidRPr="00D37FA0">
        <w:t xml:space="preserve"> and e-mail skills </w:t>
      </w:r>
    </w:p>
    <w:p w14:paraId="7D467F1D" w14:textId="4FB89FFD" w:rsidR="00C31425" w:rsidRPr="00D37FA0" w:rsidRDefault="00C31425" w:rsidP="00D37FA0">
      <w:pPr>
        <w:pStyle w:val="Default"/>
        <w:numPr>
          <w:ilvl w:val="0"/>
          <w:numId w:val="20"/>
        </w:numPr>
        <w:spacing w:line="360" w:lineRule="auto"/>
        <w:ind w:left="426" w:hanging="426"/>
      </w:pPr>
      <w:r w:rsidRPr="00D37FA0">
        <w:t xml:space="preserve">Ability to maintain complete, </w:t>
      </w:r>
      <w:proofErr w:type="gramStart"/>
      <w:r w:rsidRPr="00D37FA0">
        <w:t>tidy</w:t>
      </w:r>
      <w:proofErr w:type="gramEnd"/>
      <w:r w:rsidRPr="00D37FA0">
        <w:t xml:space="preserve"> and accurate records. </w:t>
      </w:r>
    </w:p>
    <w:p w14:paraId="148775BF" w14:textId="0D0F37FA" w:rsidR="00C31425" w:rsidRPr="00D37FA0" w:rsidRDefault="00C31425" w:rsidP="00D37FA0">
      <w:pPr>
        <w:pStyle w:val="Default"/>
        <w:numPr>
          <w:ilvl w:val="0"/>
          <w:numId w:val="20"/>
        </w:numPr>
        <w:spacing w:line="360" w:lineRule="auto"/>
        <w:ind w:left="426" w:hanging="426"/>
      </w:pPr>
      <w:r w:rsidRPr="00D37FA0">
        <w:t xml:space="preserve">Physically capable to work in a range of physically different environments </w:t>
      </w:r>
    </w:p>
    <w:p w14:paraId="2BBCDDC1" w14:textId="7312322D" w:rsidR="00C31425" w:rsidRPr="00D37FA0" w:rsidRDefault="00C31425" w:rsidP="00D37FA0">
      <w:pPr>
        <w:pStyle w:val="Default"/>
        <w:numPr>
          <w:ilvl w:val="0"/>
          <w:numId w:val="20"/>
        </w:numPr>
        <w:spacing w:line="360" w:lineRule="auto"/>
        <w:ind w:left="426" w:hanging="426"/>
      </w:pPr>
      <w:r w:rsidRPr="00D37FA0">
        <w:t xml:space="preserve">An awareness and understanding of the Treaty of Waitangi/Te Tiriti O Waitangi. </w:t>
      </w:r>
    </w:p>
    <w:p w14:paraId="678B1E16" w14:textId="75BA5A2F" w:rsidR="00334093" w:rsidRDefault="00334093" w:rsidP="00D37FA0">
      <w:pPr>
        <w:rPr>
          <w:sz w:val="24"/>
          <w:lang w:val="en-US"/>
        </w:rPr>
      </w:pPr>
      <w:r>
        <w:rPr>
          <w:sz w:val="24"/>
          <w:lang w:val="en-US"/>
        </w:rPr>
        <w:t>Desirable:</w:t>
      </w:r>
    </w:p>
    <w:p w14:paraId="1245FB41" w14:textId="0F113C59" w:rsidR="00334093" w:rsidRDefault="00334093" w:rsidP="00334093">
      <w:pPr>
        <w:pStyle w:val="ListParagraph"/>
        <w:numPr>
          <w:ilvl w:val="0"/>
          <w:numId w:val="21"/>
        </w:numPr>
        <w:ind w:left="426" w:hanging="426"/>
        <w:rPr>
          <w:sz w:val="24"/>
          <w:lang w:val="en-US"/>
        </w:rPr>
      </w:pPr>
      <w:r>
        <w:rPr>
          <w:sz w:val="24"/>
          <w:lang w:val="en-US"/>
        </w:rPr>
        <w:t>One year administration and reception experience</w:t>
      </w:r>
    </w:p>
    <w:p w14:paraId="7B8C5078" w14:textId="65CB18AF" w:rsidR="00334093" w:rsidRDefault="00334093" w:rsidP="00334093">
      <w:pPr>
        <w:pStyle w:val="ListParagraph"/>
        <w:numPr>
          <w:ilvl w:val="0"/>
          <w:numId w:val="21"/>
        </w:numPr>
        <w:ind w:left="426" w:hanging="426"/>
        <w:rPr>
          <w:sz w:val="24"/>
          <w:lang w:val="en-US"/>
        </w:rPr>
      </w:pPr>
      <w:r>
        <w:rPr>
          <w:sz w:val="24"/>
          <w:lang w:val="en-US"/>
        </w:rPr>
        <w:t>Scheduling and coordinating fitness classes</w:t>
      </w:r>
    </w:p>
    <w:p w14:paraId="1F721349" w14:textId="1999DB42" w:rsidR="00334093" w:rsidRDefault="00334093" w:rsidP="00334093">
      <w:pPr>
        <w:pStyle w:val="ListParagraph"/>
        <w:numPr>
          <w:ilvl w:val="0"/>
          <w:numId w:val="21"/>
        </w:numPr>
        <w:ind w:left="426" w:hanging="426"/>
        <w:rPr>
          <w:sz w:val="24"/>
          <w:lang w:val="en-US"/>
        </w:rPr>
      </w:pPr>
      <w:r>
        <w:rPr>
          <w:sz w:val="24"/>
          <w:lang w:val="en-US"/>
        </w:rPr>
        <w:t>Exercise prescription</w:t>
      </w:r>
    </w:p>
    <w:p w14:paraId="248AEE78" w14:textId="7122F492" w:rsidR="00334093" w:rsidRDefault="00334093" w:rsidP="00334093">
      <w:pPr>
        <w:rPr>
          <w:b/>
          <w:bCs/>
          <w:sz w:val="24"/>
          <w:lang w:val="en-US"/>
        </w:rPr>
      </w:pPr>
      <w:r>
        <w:rPr>
          <w:b/>
          <w:bCs/>
          <w:sz w:val="24"/>
          <w:lang w:val="en-US"/>
        </w:rPr>
        <w:t>Change to position description:</w:t>
      </w:r>
    </w:p>
    <w:p w14:paraId="1A8EA168" w14:textId="1C93F3A5" w:rsidR="00334093" w:rsidRPr="002019AC" w:rsidRDefault="002019AC" w:rsidP="002019AC">
      <w:pPr>
        <w:spacing w:after="0"/>
        <w:rPr>
          <w:sz w:val="24"/>
          <w:lang w:val="en-US"/>
        </w:rPr>
      </w:pPr>
      <w:r w:rsidRPr="002019AC">
        <w:rPr>
          <w:sz w:val="24"/>
        </w:rPr>
        <w:t>From time to time it may be necessary to consider changes in the job description in response to the changing nature of our work environment; including but not limited to technological requirements or statutory changes. Such change may be initiated as necessary by the manager of this position. This Job Description may be reviewed as part of the preparation for performance planning for the annual performance cycle</w:t>
      </w:r>
      <w:r>
        <w:rPr>
          <w:sz w:val="24"/>
        </w:rPr>
        <w:t>.</w:t>
      </w:r>
    </w:p>
    <w:p w14:paraId="520B2507" w14:textId="4B6E531D"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______________________________</w:t>
      </w:r>
    </w:p>
    <w:p w14:paraId="1B85BE0F" w14:textId="430C45F3" w:rsidR="00086E78" w:rsidRPr="007C03A1" w:rsidRDefault="00086E78" w:rsidP="007C03A1">
      <w:pPr>
        <w:rPr>
          <w:b/>
          <w:bCs/>
          <w:color w:val="000000" w:themeColor="text1"/>
          <w:sz w:val="32"/>
          <w:szCs w:val="32"/>
        </w:rPr>
      </w:pPr>
      <w:r w:rsidRPr="007C03A1">
        <w:rPr>
          <w:b/>
          <w:bCs/>
          <w:color w:val="000000" w:themeColor="text1"/>
          <w:sz w:val="32"/>
          <w:szCs w:val="32"/>
        </w:rPr>
        <w:lastRenderedPageBreak/>
        <w:t>Waiaro | Be</w:t>
      </w:r>
    </w:p>
    <w:p w14:paraId="74D8FC38" w14:textId="577C54BD" w:rsidR="00086E78" w:rsidRPr="007B29DA" w:rsidRDefault="00086E78" w:rsidP="2A44338C">
      <w:pPr>
        <w:rPr>
          <w:sz w:val="24"/>
        </w:rPr>
      </w:pPr>
      <w:r w:rsidRPr="2A44338C">
        <w:rPr>
          <w:b/>
          <w:bCs/>
          <w:sz w:val="24"/>
          <w:lang w:val="en-US"/>
        </w:rPr>
        <w:t xml:space="preserve">Authentic and Inclusive: </w:t>
      </w:r>
      <w:r w:rsidRPr="2A44338C">
        <w:rPr>
          <w:sz w:val="24"/>
        </w:rPr>
        <w:t>Promote an environment of inclusion and authenticity, where all contributions are valued, . Be courageous to disrupt inequities for all, including Māori, Pacific and disabled peoples. Hold the conviction that meaningful partnerships with Māori/iwi will contribute to progress for all.</w:t>
      </w:r>
    </w:p>
    <w:p w14:paraId="4350E814" w14:textId="21D6950D" w:rsidR="00086E78" w:rsidRPr="007B29DA" w:rsidRDefault="00086E78" w:rsidP="2A44338C">
      <w:pPr>
        <w:rPr>
          <w:b/>
          <w:bCs/>
          <w:sz w:val="24"/>
        </w:rPr>
      </w:pPr>
      <w:r w:rsidRPr="2A44338C">
        <w:rPr>
          <w:b/>
          <w:bCs/>
          <w:sz w:val="24"/>
        </w:rPr>
        <w:t xml:space="preserve">Connected: </w:t>
      </w:r>
      <w:r w:rsidRPr="2A44338C">
        <w:rPr>
          <w:sz w:val="24"/>
          <w:lang w:val="en-US"/>
        </w:rPr>
        <w:t xml:space="preserve">Integrate waiora-sustainable thinking into your everyday mahi, meeting the needs of the present, without compromising our ability to meet our needs for the future. Embrace the interconnectedness of environmental, social, </w:t>
      </w:r>
      <w:proofErr w:type="gramStart"/>
      <w:r w:rsidRPr="2A44338C">
        <w:rPr>
          <w:sz w:val="24"/>
          <w:lang w:val="en-US"/>
        </w:rPr>
        <w:t>economic</w:t>
      </w:r>
      <w:proofErr w:type="gramEnd"/>
      <w:r w:rsidRPr="2A44338C">
        <w:rPr>
          <w:sz w:val="24"/>
          <w:lang w:val="en-US"/>
        </w:rPr>
        <w:t xml:space="preserve"> and cultural wellbeing. </w:t>
      </w:r>
    </w:p>
    <w:p w14:paraId="11E42B4C" w14:textId="28610D10" w:rsidR="00086E78" w:rsidRPr="00150408" w:rsidRDefault="00086E78" w:rsidP="2A44338C">
      <w:pPr>
        <w:rPr>
          <w:sz w:val="24"/>
        </w:rPr>
      </w:pPr>
      <w:r w:rsidRPr="2A44338C">
        <w:rPr>
          <w:b/>
          <w:bCs/>
          <w:sz w:val="24"/>
        </w:rPr>
        <w:t xml:space="preserve">Collective: </w:t>
      </w:r>
      <w:r w:rsidRPr="2A44338C">
        <w:rPr>
          <w:sz w:val="24"/>
        </w:rPr>
        <w:t xml:space="preserve">Seek progress over perfection, moving forward with aroha, </w:t>
      </w:r>
      <w:proofErr w:type="gramStart"/>
      <w:r w:rsidRPr="2A44338C">
        <w:rPr>
          <w:sz w:val="24"/>
        </w:rPr>
        <w:t>empathy</w:t>
      </w:r>
      <w:proofErr w:type="gramEnd"/>
      <w:r w:rsidRPr="2A44338C">
        <w:rPr>
          <w:sz w:val="24"/>
        </w:rPr>
        <w:t xml:space="preserve"> and persistence. Maintain a focus on results and delivery to build a sustainable, world class, vocational </w:t>
      </w:r>
      <w:proofErr w:type="gramStart"/>
      <w:r w:rsidRPr="2A44338C">
        <w:rPr>
          <w:sz w:val="24"/>
        </w:rPr>
        <w:t>education</w:t>
      </w:r>
      <w:proofErr w:type="gramEnd"/>
      <w:r w:rsidRPr="2A44338C">
        <w:rPr>
          <w:sz w:val="24"/>
        </w:rPr>
        <w:t xml:space="preserve"> and training network. Lean into transformation, challenge the </w:t>
      </w:r>
      <w:proofErr w:type="gramStart"/>
      <w:r w:rsidRPr="2A44338C">
        <w:rPr>
          <w:sz w:val="24"/>
        </w:rPr>
        <w:t>status quo</w:t>
      </w:r>
      <w:proofErr w:type="gramEnd"/>
      <w:r w:rsidRPr="2A44338C">
        <w:rPr>
          <w:sz w:val="24"/>
        </w:rPr>
        <w:t xml:space="preserve"> and choose courage over comfort to create better results for </w:t>
      </w:r>
      <w:r w:rsidR="004406A3" w:rsidRPr="2A44338C">
        <w:rPr>
          <w:sz w:val="24"/>
        </w:rPr>
        <w:t>Toi Ohomai</w:t>
      </w:r>
      <w:r w:rsidR="61F7A381" w:rsidRPr="2A44338C">
        <w:rPr>
          <w:sz w:val="24"/>
        </w:rPr>
        <w:t xml:space="preserve"> </w:t>
      </w:r>
      <w:r w:rsidR="00CB4AF4" w:rsidRPr="2A44338C">
        <w:rPr>
          <w:sz w:val="24"/>
        </w:rPr>
        <w:t xml:space="preserve">| </w:t>
      </w:r>
      <w:r w:rsidRPr="2A44338C">
        <w:rPr>
          <w:sz w:val="24"/>
        </w:rPr>
        <w:t>Te Pūkenga, employers, ākonga and their whānau.</w:t>
      </w:r>
    </w:p>
    <w:p w14:paraId="795DC8E4" w14:textId="73594ACE" w:rsidR="00086E78" w:rsidRPr="007B29DA" w:rsidRDefault="004406A3" w:rsidP="2A44338C">
      <w:pPr>
        <w:rPr>
          <w:b/>
          <w:bCs/>
          <w:sz w:val="24"/>
        </w:rPr>
      </w:pPr>
      <w:r w:rsidRPr="2A44338C">
        <w:rPr>
          <w:b/>
          <w:bCs/>
          <w:sz w:val="24"/>
        </w:rPr>
        <w:t>Self-awareness</w:t>
      </w:r>
      <w:r w:rsidR="00086E78" w:rsidRPr="2A44338C">
        <w:rPr>
          <w:b/>
          <w:bCs/>
          <w:sz w:val="24"/>
        </w:rPr>
        <w:t xml:space="preserve">: </w:t>
      </w:r>
      <w:r w:rsidR="00086E78" w:rsidRPr="2A44338C">
        <w:rPr>
          <w:sz w:val="24"/>
        </w:rPr>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7B29DA" w:rsidRDefault="00086E78" w:rsidP="2A44338C">
      <w:pPr>
        <w:rPr>
          <w:b/>
          <w:bCs/>
          <w:sz w:val="24"/>
        </w:rPr>
      </w:pPr>
      <w:r w:rsidRPr="2A44338C">
        <w:rPr>
          <w:b/>
          <w:bCs/>
          <w:sz w:val="24"/>
        </w:rPr>
        <w:t xml:space="preserve">Ako: </w:t>
      </w:r>
      <w:r w:rsidRPr="2A44338C">
        <w:rPr>
          <w:sz w:val="24"/>
        </w:rPr>
        <w:t>Hold lifelong learning as vital in connection, hauora,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w:t>
      </w:r>
    </w:p>
    <w:p w14:paraId="0DB8B85C" w14:textId="77777777" w:rsidR="00F204E8" w:rsidRDefault="00086E78" w:rsidP="2A44338C">
      <w:pPr>
        <w:rPr>
          <w:sz w:val="24"/>
        </w:rPr>
      </w:pPr>
      <w:r w:rsidRPr="2A44338C">
        <w:rPr>
          <w:b/>
          <w:bCs/>
          <w:sz w:val="24"/>
        </w:rPr>
        <w:t xml:space="preserve">Mana tāngata: </w:t>
      </w:r>
      <w:r w:rsidRPr="2A44338C">
        <w:rPr>
          <w:sz w:val="24"/>
        </w:rPr>
        <w:t xml:space="preserve">Contribute to a connected, creative, compassionate workplace, where teams are committed to growth, </w:t>
      </w:r>
      <w:proofErr w:type="gramStart"/>
      <w:r w:rsidRPr="2A44338C">
        <w:rPr>
          <w:sz w:val="24"/>
        </w:rPr>
        <w:t>learning</w:t>
      </w:r>
      <w:proofErr w:type="gramEnd"/>
      <w:r w:rsidRPr="2A44338C">
        <w:rPr>
          <w:sz w:val="24"/>
        </w:rPr>
        <w:t xml:space="preserve"> and achieving our shared purpose. Create a safe environment for learning and development, in all you do, including Te Tiriti, equity, academic and professional excellence. Recognise kaimahi and whānau wellbeing are </w:t>
      </w:r>
      <w:proofErr w:type="gramStart"/>
      <w:r w:rsidRPr="2A44338C">
        <w:rPr>
          <w:sz w:val="24"/>
        </w:rPr>
        <w:t>interconnected, when</w:t>
      </w:r>
      <w:proofErr w:type="gramEnd"/>
      <w:r w:rsidRPr="2A44338C">
        <w:rPr>
          <w:sz w:val="24"/>
        </w:rPr>
        <w:t xml:space="preserve"> we support personal and professional growth we contribute to Te Oranga/participation in society.</w:t>
      </w:r>
    </w:p>
    <w:p w14:paraId="46DC5DEA" w14:textId="0C7F60FE" w:rsidR="00F204E8" w:rsidRPr="00F204E8" w:rsidRDefault="00F204E8" w:rsidP="00F204E8">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______________________________</w:t>
      </w:r>
    </w:p>
    <w:p w14:paraId="0C071E42" w14:textId="2F584408" w:rsidR="00086E78" w:rsidRPr="007C03A1" w:rsidRDefault="00086E78" w:rsidP="007C03A1">
      <w:pPr>
        <w:rPr>
          <w:b/>
          <w:bCs/>
          <w:color w:val="000000" w:themeColor="text1"/>
          <w:sz w:val="32"/>
          <w:szCs w:val="32"/>
        </w:rPr>
      </w:pPr>
      <w:r w:rsidRPr="007C03A1">
        <w:rPr>
          <w:b/>
          <w:bCs/>
          <w:color w:val="000000" w:themeColor="text1"/>
          <w:sz w:val="32"/>
          <w:szCs w:val="32"/>
        </w:rPr>
        <w:t>Ngā Hononga Mahi | Working relationships</w:t>
      </w:r>
    </w:p>
    <w:p w14:paraId="60E9E347" w14:textId="37C34055" w:rsidR="00086E78" w:rsidRPr="008B3130" w:rsidRDefault="00086E78" w:rsidP="2A44338C">
      <w:pPr>
        <w:rPr>
          <w:rFonts w:eastAsia="Times New Roman"/>
          <w:color w:val="000000" w:themeColor="text1"/>
          <w:sz w:val="24"/>
        </w:rPr>
      </w:pPr>
      <w:r w:rsidRPr="2A44338C">
        <w:rPr>
          <w:b/>
          <w:bCs/>
          <w:sz w:val="24"/>
        </w:rPr>
        <w:lastRenderedPageBreak/>
        <w:t>Internal:</w:t>
      </w:r>
      <w:r w:rsidRPr="2A44338C">
        <w:rPr>
          <w:sz w:val="24"/>
        </w:rPr>
        <w:t xml:space="preserve"> </w:t>
      </w:r>
      <w:r w:rsidR="005A2FB6">
        <w:rPr>
          <w:sz w:val="24"/>
        </w:rPr>
        <w:t>Ākonga</w:t>
      </w:r>
      <w:r w:rsidR="0024314B">
        <w:rPr>
          <w:sz w:val="24"/>
        </w:rPr>
        <w:t>, kaimahi</w:t>
      </w:r>
    </w:p>
    <w:p w14:paraId="07C1026C" w14:textId="6F20F9BA" w:rsidR="00086E78" w:rsidRPr="002C2FF1" w:rsidRDefault="00086E78" w:rsidP="2A44338C">
      <w:pPr>
        <w:rPr>
          <w:sz w:val="24"/>
        </w:rPr>
      </w:pPr>
      <w:r w:rsidRPr="2A44338C">
        <w:rPr>
          <w:b/>
          <w:bCs/>
          <w:sz w:val="24"/>
        </w:rPr>
        <w:t xml:space="preserve">External: </w:t>
      </w:r>
      <w:r w:rsidR="0024314B">
        <w:rPr>
          <w:sz w:val="24"/>
        </w:rPr>
        <w:t>Clients, Community Providers and Fitness Centre maintenance operators</w:t>
      </w:r>
    </w:p>
    <w:p w14:paraId="1286A4BB" w14:textId="6DC38ABD" w:rsidR="00086E78" w:rsidRPr="0068026B" w:rsidRDefault="00086E78" w:rsidP="2A44338C">
      <w:pPr>
        <w:pStyle w:val="Heading4"/>
        <w:rPr>
          <w:b w:val="0"/>
          <w:bCs w:val="0"/>
          <w:sz w:val="24"/>
        </w:rPr>
      </w:pPr>
      <w:r w:rsidRPr="2A44338C">
        <w:rPr>
          <w:sz w:val="24"/>
        </w:rPr>
        <w:t xml:space="preserve">Resource delegations and responsibilities: </w:t>
      </w:r>
      <w:r w:rsidR="0068026B" w:rsidRPr="0068026B">
        <w:rPr>
          <w:b w:val="0"/>
          <w:bCs w:val="0"/>
          <w:sz w:val="24"/>
        </w:rPr>
        <w:t>N/A</w:t>
      </w:r>
    </w:p>
    <w:p w14:paraId="526A55F3" w14:textId="5BDE3A0A" w:rsidR="00086E78" w:rsidRDefault="00086E78" w:rsidP="2A44338C">
      <w:pPr>
        <w:rPr>
          <w:sz w:val="24"/>
        </w:rPr>
      </w:pPr>
      <w:r w:rsidRPr="2A44338C">
        <w:rPr>
          <w:b/>
          <w:bCs/>
          <w:sz w:val="24"/>
        </w:rPr>
        <w:t>Financial:</w:t>
      </w:r>
      <w:r w:rsidRPr="2A44338C">
        <w:rPr>
          <w:sz w:val="24"/>
        </w:rPr>
        <w:t xml:space="preserve"> </w:t>
      </w:r>
      <w:r w:rsidR="0068026B">
        <w:rPr>
          <w:sz w:val="24"/>
        </w:rPr>
        <w:t>N/A</w:t>
      </w:r>
    </w:p>
    <w:p w14:paraId="0A36D78E" w14:textId="1169A332" w:rsidR="001F6647" w:rsidRDefault="00086E78" w:rsidP="2A44338C">
      <w:pPr>
        <w:rPr>
          <w:sz w:val="24"/>
        </w:rPr>
      </w:pPr>
      <w:r w:rsidRPr="2A44338C">
        <w:rPr>
          <w:b/>
          <w:bCs/>
          <w:sz w:val="24"/>
        </w:rPr>
        <w:t>People:</w:t>
      </w:r>
      <w:r w:rsidRPr="2A44338C">
        <w:rPr>
          <w:sz w:val="24"/>
        </w:rPr>
        <w:t xml:space="preserve"> </w:t>
      </w:r>
      <w:r w:rsidR="0068026B">
        <w:rPr>
          <w:sz w:val="24"/>
        </w:rPr>
        <w:t>N/A</w:t>
      </w:r>
    </w:p>
    <w:sectPr w:rsidR="001F6647" w:rsidSect="00FD1DF9">
      <w:footerReference w:type="default" r:id="rId12"/>
      <w:headerReference w:type="first" r:id="rId13"/>
      <w:footerReference w:type="first" r:id="rId14"/>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8467" w14:textId="77777777" w:rsidR="00E00AA5" w:rsidRDefault="00E00AA5" w:rsidP="00086E78">
      <w:r>
        <w:separator/>
      </w:r>
    </w:p>
  </w:endnote>
  <w:endnote w:type="continuationSeparator" w:id="0">
    <w:p w14:paraId="2149BF80" w14:textId="77777777" w:rsidR="00E00AA5" w:rsidRDefault="00E00AA5" w:rsidP="00086E78">
      <w:r>
        <w:continuationSeparator/>
      </w:r>
    </w:p>
  </w:endnote>
  <w:endnote w:type="continuationNotice" w:id="1">
    <w:p w14:paraId="48A96A63" w14:textId="77777777" w:rsidR="00E00AA5" w:rsidRDefault="00E00AA5"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5379" w14:textId="77777777" w:rsidR="00E00AA5" w:rsidRDefault="00E00AA5" w:rsidP="00086E78">
      <w:r>
        <w:separator/>
      </w:r>
    </w:p>
  </w:footnote>
  <w:footnote w:type="continuationSeparator" w:id="0">
    <w:p w14:paraId="020416C3" w14:textId="77777777" w:rsidR="00E00AA5" w:rsidRDefault="00E00AA5" w:rsidP="00086E78">
      <w:r>
        <w:continuationSeparator/>
      </w:r>
    </w:p>
  </w:footnote>
  <w:footnote w:type="continuationNotice" w:id="1">
    <w:p w14:paraId="3533BE16" w14:textId="77777777" w:rsidR="00E00AA5" w:rsidRDefault="00E00AA5"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A79" w14:textId="235D1E78" w:rsidR="000D622D" w:rsidRDefault="007A5654" w:rsidP="000D622D">
    <w:pPr>
      <w:pStyle w:val="NormalWeb"/>
      <w:jc w:val="right"/>
    </w:pPr>
    <w:r w:rsidRPr="007A5654">
      <w:t xml:space="preserve"> </w:t>
    </w:r>
    <w:r w:rsidR="000D622D">
      <w:rPr>
        <w:noProof/>
      </w:rPr>
      <w:drawing>
        <wp:inline distT="0" distB="0" distL="0" distR="0" wp14:anchorId="1F1D8E28" wp14:editId="01C5EA9E">
          <wp:extent cx="3661639" cy="4913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486" cy="50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91B0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5896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FAA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0B4E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910E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B0E6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EBD6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0A492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06BD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517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AA1E8A"/>
    <w:multiLevelType w:val="hybridMultilevel"/>
    <w:tmpl w:val="8E20D720"/>
    <w:lvl w:ilvl="0" w:tplc="FFFFFFFF">
      <w:start w:val="1"/>
      <w:numFmt w:val="bullet"/>
      <w:lvlText w:val="•"/>
      <w:lvlJc w:val="left"/>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DE71BF"/>
    <w:multiLevelType w:val="hybridMultilevel"/>
    <w:tmpl w:val="123CF488"/>
    <w:lvl w:ilvl="0" w:tplc="FFFFFFFF">
      <w:start w:val="1"/>
      <w:numFmt w:val="bullet"/>
      <w:lvlText w:val="•"/>
      <w:lvlJc w:val="left"/>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4D6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1C27526"/>
    <w:multiLevelType w:val="hybridMultilevel"/>
    <w:tmpl w:val="F1B2D13A"/>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05619C"/>
    <w:multiLevelType w:val="hybridMultilevel"/>
    <w:tmpl w:val="D422CE5C"/>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65E514B"/>
    <w:multiLevelType w:val="hybridMultilevel"/>
    <w:tmpl w:val="CC4ACAA0"/>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8954824"/>
    <w:multiLevelType w:val="hybridMultilevel"/>
    <w:tmpl w:val="F00ED108"/>
    <w:lvl w:ilvl="0" w:tplc="FFFFFFFF">
      <w:start w:val="1"/>
      <w:numFmt w:val="ideographDigital"/>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CE830E7"/>
    <w:multiLevelType w:val="hybridMultilevel"/>
    <w:tmpl w:val="BAF288E0"/>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E6633F"/>
    <w:multiLevelType w:val="hybridMultilevel"/>
    <w:tmpl w:val="2A5C803C"/>
    <w:lvl w:ilvl="0" w:tplc="FFFFFFFF">
      <w:start w:val="1"/>
      <w:numFmt w:val="ideographDigital"/>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953572"/>
    <w:multiLevelType w:val="hybridMultilevel"/>
    <w:tmpl w:val="A6303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C341396"/>
    <w:multiLevelType w:val="hybridMultilevel"/>
    <w:tmpl w:val="8FF06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56721D"/>
    <w:multiLevelType w:val="hybridMultilevel"/>
    <w:tmpl w:val="2C24C818"/>
    <w:lvl w:ilvl="0" w:tplc="FFFFFFFF">
      <w:start w:val="1"/>
      <w:numFmt w:val="bullet"/>
      <w:lvlText w:val="•"/>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3E54E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D60B23"/>
    <w:multiLevelType w:val="hybridMultilevel"/>
    <w:tmpl w:val="EC263328"/>
    <w:lvl w:ilvl="0" w:tplc="FFFFFFFF">
      <w:start w:val="1"/>
      <w:numFmt w:val="bullet"/>
      <w:lvlText w:val="•"/>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D4F4D72"/>
    <w:multiLevelType w:val="hybridMultilevel"/>
    <w:tmpl w:val="A2CA8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755A8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C63A8E"/>
    <w:multiLevelType w:val="hybridMultilevel"/>
    <w:tmpl w:val="3836B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B32B7"/>
    <w:multiLevelType w:val="hybridMultilevel"/>
    <w:tmpl w:val="8602A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37" w15:restartNumberingAfterBreak="0">
    <w:nsid w:val="5AAF3103"/>
    <w:multiLevelType w:val="hybridMultilevel"/>
    <w:tmpl w:val="E20C7AAC"/>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435836"/>
    <w:multiLevelType w:val="hybridMultilevel"/>
    <w:tmpl w:val="D6923A7A"/>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01833C6"/>
    <w:multiLevelType w:val="hybridMultilevel"/>
    <w:tmpl w:val="F35A7208"/>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361547C"/>
    <w:multiLevelType w:val="hybridMultilevel"/>
    <w:tmpl w:val="B25E6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4805202"/>
    <w:multiLevelType w:val="hybridMultilevel"/>
    <w:tmpl w:val="BDA8579A"/>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8457594"/>
    <w:multiLevelType w:val="hybridMultilevel"/>
    <w:tmpl w:val="08528598"/>
    <w:lvl w:ilvl="0" w:tplc="FFFFFFFF">
      <w:start w:val="1"/>
      <w:numFmt w:val="bullet"/>
      <w:lvlText w:val="•"/>
      <w:lvlJc w:val="left"/>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68613248"/>
    <w:multiLevelType w:val="hybridMultilevel"/>
    <w:tmpl w:val="DAD251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BDD62D"/>
    <w:multiLevelType w:val="hybridMultilevel"/>
    <w:tmpl w:val="6096F34E"/>
    <w:lvl w:ilvl="0" w:tplc="FFFFFFFF">
      <w:start w:val="1"/>
      <w:numFmt w:val="ideographDigital"/>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BCC37CE"/>
    <w:multiLevelType w:val="hybridMultilevel"/>
    <w:tmpl w:val="29F89B5E"/>
    <w:lvl w:ilvl="0" w:tplc="FFFFFFFF">
      <w:start w:val="1"/>
      <w:numFmt w:val="bullet"/>
      <w:lvlText w:val="•"/>
      <w:lvlJc w:val="left"/>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47" w15:restartNumberingAfterBreak="0">
    <w:nsid w:val="6E6B577E"/>
    <w:multiLevelType w:val="hybridMultilevel"/>
    <w:tmpl w:val="750CC31C"/>
    <w:lvl w:ilvl="0" w:tplc="FFFFFFFF">
      <w:start w:val="1"/>
      <w:numFmt w:val="bullet"/>
      <w:lvlText w:val="•"/>
      <w:lvlJc w:val="left"/>
      <w:pPr>
        <w:ind w:left="1080" w:hanging="360"/>
      </w:p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8"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79A44D59"/>
    <w:multiLevelType w:val="hybridMultilevel"/>
    <w:tmpl w:val="436848CC"/>
    <w:lvl w:ilvl="0" w:tplc="FFFFFFFF">
      <w:start w:val="1"/>
      <w:numFmt w:val="bullet"/>
      <w:lvlText w:val="•"/>
      <w:lvlJc w:val="left"/>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3901491">
    <w:abstractNumId w:val="50"/>
  </w:num>
  <w:num w:numId="2" w16cid:durableId="1741754701">
    <w:abstractNumId w:val="46"/>
  </w:num>
  <w:num w:numId="3" w16cid:durableId="1993173429">
    <w:abstractNumId w:val="15"/>
  </w:num>
  <w:num w:numId="4" w16cid:durableId="1093546820">
    <w:abstractNumId w:val="49"/>
  </w:num>
  <w:num w:numId="5" w16cid:durableId="858087190">
    <w:abstractNumId w:val="29"/>
  </w:num>
  <w:num w:numId="6" w16cid:durableId="1551577611">
    <w:abstractNumId w:val="46"/>
  </w:num>
  <w:num w:numId="7" w16cid:durableId="248347659">
    <w:abstractNumId w:val="15"/>
  </w:num>
  <w:num w:numId="8" w16cid:durableId="561906983">
    <w:abstractNumId w:val="31"/>
  </w:num>
  <w:num w:numId="9" w16cid:durableId="155338851">
    <w:abstractNumId w:val="36"/>
  </w:num>
  <w:num w:numId="10" w16cid:durableId="937175399">
    <w:abstractNumId w:val="34"/>
  </w:num>
  <w:num w:numId="11" w16cid:durableId="1156846630">
    <w:abstractNumId w:val="27"/>
  </w:num>
  <w:num w:numId="12" w16cid:durableId="1707557036">
    <w:abstractNumId w:val="33"/>
  </w:num>
  <w:num w:numId="13" w16cid:durableId="1489398791">
    <w:abstractNumId w:val="30"/>
  </w:num>
  <w:num w:numId="14" w16cid:durableId="1364862884">
    <w:abstractNumId w:val="48"/>
  </w:num>
  <w:num w:numId="15" w16cid:durableId="685712085">
    <w:abstractNumId w:val="12"/>
  </w:num>
  <w:num w:numId="16" w16cid:durableId="437601001">
    <w:abstractNumId w:val="21"/>
  </w:num>
  <w:num w:numId="17" w16cid:durableId="2112629150">
    <w:abstractNumId w:val="26"/>
  </w:num>
  <w:num w:numId="18" w16cid:durableId="603920237">
    <w:abstractNumId w:val="35"/>
  </w:num>
  <w:num w:numId="19" w16cid:durableId="840897587">
    <w:abstractNumId w:val="2"/>
  </w:num>
  <w:num w:numId="20" w16cid:durableId="603805078">
    <w:abstractNumId w:val="22"/>
  </w:num>
  <w:num w:numId="21" w16cid:durableId="1800296519">
    <w:abstractNumId w:val="40"/>
  </w:num>
  <w:num w:numId="22" w16cid:durableId="2034502302">
    <w:abstractNumId w:val="43"/>
  </w:num>
  <w:num w:numId="23" w16cid:durableId="702948704">
    <w:abstractNumId w:val="13"/>
  </w:num>
  <w:num w:numId="24" w16cid:durableId="1072897604">
    <w:abstractNumId w:val="32"/>
  </w:num>
  <w:num w:numId="25" w16cid:durableId="1424498131">
    <w:abstractNumId w:val="37"/>
  </w:num>
  <w:num w:numId="26" w16cid:durableId="769132084">
    <w:abstractNumId w:val="1"/>
  </w:num>
  <w:num w:numId="27" w16cid:durableId="595753674">
    <w:abstractNumId w:val="51"/>
  </w:num>
  <w:num w:numId="28" w16cid:durableId="537085258">
    <w:abstractNumId w:val="8"/>
  </w:num>
  <w:num w:numId="29" w16cid:durableId="65617887">
    <w:abstractNumId w:val="14"/>
  </w:num>
  <w:num w:numId="30" w16cid:durableId="1219122053">
    <w:abstractNumId w:val="4"/>
  </w:num>
  <w:num w:numId="31" w16cid:durableId="682048124">
    <w:abstractNumId w:val="28"/>
  </w:num>
  <w:num w:numId="32" w16cid:durableId="76249545">
    <w:abstractNumId w:val="41"/>
  </w:num>
  <w:num w:numId="33" w16cid:durableId="1330862826">
    <w:abstractNumId w:val="17"/>
  </w:num>
  <w:num w:numId="34" w16cid:durableId="1483423523">
    <w:abstractNumId w:val="9"/>
  </w:num>
  <w:num w:numId="35" w16cid:durableId="392894152">
    <w:abstractNumId w:val="19"/>
  </w:num>
  <w:num w:numId="36" w16cid:durableId="1455170300">
    <w:abstractNumId w:val="38"/>
  </w:num>
  <w:num w:numId="37" w16cid:durableId="1687125136">
    <w:abstractNumId w:val="42"/>
  </w:num>
  <w:num w:numId="38" w16cid:durableId="351541731">
    <w:abstractNumId w:val="24"/>
  </w:num>
  <w:num w:numId="39" w16cid:durableId="1044018050">
    <w:abstractNumId w:val="16"/>
  </w:num>
  <w:num w:numId="40" w16cid:durableId="1209419231">
    <w:abstractNumId w:val="5"/>
  </w:num>
  <w:num w:numId="41" w16cid:durableId="712853167">
    <w:abstractNumId w:val="39"/>
  </w:num>
  <w:num w:numId="42" w16cid:durableId="1032267170">
    <w:abstractNumId w:val="6"/>
  </w:num>
  <w:num w:numId="43" w16cid:durableId="1247496784">
    <w:abstractNumId w:val="0"/>
  </w:num>
  <w:num w:numId="44" w16cid:durableId="1248617922">
    <w:abstractNumId w:val="11"/>
  </w:num>
  <w:num w:numId="45" w16cid:durableId="518392137">
    <w:abstractNumId w:val="45"/>
  </w:num>
  <w:num w:numId="46" w16cid:durableId="779108182">
    <w:abstractNumId w:val="10"/>
  </w:num>
  <w:num w:numId="47" w16cid:durableId="1416244611">
    <w:abstractNumId w:val="25"/>
  </w:num>
  <w:num w:numId="48" w16cid:durableId="1083914397">
    <w:abstractNumId w:val="23"/>
  </w:num>
  <w:num w:numId="49" w16cid:durableId="756170435">
    <w:abstractNumId w:val="47"/>
  </w:num>
  <w:num w:numId="50" w16cid:durableId="1756707859">
    <w:abstractNumId w:val="44"/>
  </w:num>
  <w:num w:numId="51" w16cid:durableId="1413158238">
    <w:abstractNumId w:val="18"/>
  </w:num>
  <w:num w:numId="52" w16cid:durableId="168952485">
    <w:abstractNumId w:val="3"/>
  </w:num>
  <w:num w:numId="53" w16cid:durableId="866676560">
    <w:abstractNumId w:val="7"/>
  </w:num>
  <w:num w:numId="54" w16cid:durableId="1013610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04926"/>
    <w:rsid w:val="00013E23"/>
    <w:rsid w:val="00015990"/>
    <w:rsid w:val="00026102"/>
    <w:rsid w:val="00027B23"/>
    <w:rsid w:val="00032631"/>
    <w:rsid w:val="00056707"/>
    <w:rsid w:val="00062559"/>
    <w:rsid w:val="0006309E"/>
    <w:rsid w:val="00082C82"/>
    <w:rsid w:val="00086E78"/>
    <w:rsid w:val="00097091"/>
    <w:rsid w:val="000A34FF"/>
    <w:rsid w:val="000A46A1"/>
    <w:rsid w:val="000A5DAC"/>
    <w:rsid w:val="000B63A5"/>
    <w:rsid w:val="000C1B21"/>
    <w:rsid w:val="000C407C"/>
    <w:rsid w:val="000C4DA5"/>
    <w:rsid w:val="000C5F99"/>
    <w:rsid w:val="000D1B2E"/>
    <w:rsid w:val="000D1C5F"/>
    <w:rsid w:val="000D2F87"/>
    <w:rsid w:val="000D44EA"/>
    <w:rsid w:val="000D622D"/>
    <w:rsid w:val="000E34DA"/>
    <w:rsid w:val="000E3512"/>
    <w:rsid w:val="000E58BD"/>
    <w:rsid w:val="000F138E"/>
    <w:rsid w:val="000F2901"/>
    <w:rsid w:val="000F2FA7"/>
    <w:rsid w:val="00100BF1"/>
    <w:rsid w:val="00116B11"/>
    <w:rsid w:val="0012153D"/>
    <w:rsid w:val="001351A7"/>
    <w:rsid w:val="00135E92"/>
    <w:rsid w:val="00135F66"/>
    <w:rsid w:val="00136154"/>
    <w:rsid w:val="001366B1"/>
    <w:rsid w:val="00146D46"/>
    <w:rsid w:val="00147E4B"/>
    <w:rsid w:val="00150408"/>
    <w:rsid w:val="00164422"/>
    <w:rsid w:val="0016738A"/>
    <w:rsid w:val="00180A31"/>
    <w:rsid w:val="001823BD"/>
    <w:rsid w:val="001846E5"/>
    <w:rsid w:val="00194B32"/>
    <w:rsid w:val="00197128"/>
    <w:rsid w:val="00197181"/>
    <w:rsid w:val="001B14D4"/>
    <w:rsid w:val="001B3804"/>
    <w:rsid w:val="001B6A63"/>
    <w:rsid w:val="001C1828"/>
    <w:rsid w:val="001C442B"/>
    <w:rsid w:val="001D2E56"/>
    <w:rsid w:val="001E45C4"/>
    <w:rsid w:val="001F6647"/>
    <w:rsid w:val="002005DC"/>
    <w:rsid w:val="002019AC"/>
    <w:rsid w:val="002108FF"/>
    <w:rsid w:val="00213107"/>
    <w:rsid w:val="002146C6"/>
    <w:rsid w:val="0021576B"/>
    <w:rsid w:val="00230321"/>
    <w:rsid w:val="002317D1"/>
    <w:rsid w:val="0024314B"/>
    <w:rsid w:val="0024499F"/>
    <w:rsid w:val="00251BED"/>
    <w:rsid w:val="0025783F"/>
    <w:rsid w:val="00264DC6"/>
    <w:rsid w:val="00283F02"/>
    <w:rsid w:val="00294644"/>
    <w:rsid w:val="002B5A3F"/>
    <w:rsid w:val="002B77E7"/>
    <w:rsid w:val="002C3F25"/>
    <w:rsid w:val="002C581A"/>
    <w:rsid w:val="002C7754"/>
    <w:rsid w:val="002D43F1"/>
    <w:rsid w:val="002E01F2"/>
    <w:rsid w:val="002E21D8"/>
    <w:rsid w:val="002E2F51"/>
    <w:rsid w:val="002E6E9B"/>
    <w:rsid w:val="002E781A"/>
    <w:rsid w:val="002F01B4"/>
    <w:rsid w:val="002F27DE"/>
    <w:rsid w:val="00302886"/>
    <w:rsid w:val="00306A7B"/>
    <w:rsid w:val="0031438B"/>
    <w:rsid w:val="0031650A"/>
    <w:rsid w:val="0032313B"/>
    <w:rsid w:val="00325AAC"/>
    <w:rsid w:val="0033091A"/>
    <w:rsid w:val="00334093"/>
    <w:rsid w:val="00341104"/>
    <w:rsid w:val="003420D2"/>
    <w:rsid w:val="003429CE"/>
    <w:rsid w:val="00342AEE"/>
    <w:rsid w:val="003501F8"/>
    <w:rsid w:val="003529C7"/>
    <w:rsid w:val="00363406"/>
    <w:rsid w:val="0037024F"/>
    <w:rsid w:val="00375F91"/>
    <w:rsid w:val="00385C20"/>
    <w:rsid w:val="003A5F04"/>
    <w:rsid w:val="003B38AA"/>
    <w:rsid w:val="003B606C"/>
    <w:rsid w:val="003C0DC6"/>
    <w:rsid w:val="003D10DA"/>
    <w:rsid w:val="003D19DC"/>
    <w:rsid w:val="003D2ABD"/>
    <w:rsid w:val="003D2EB2"/>
    <w:rsid w:val="003D6D32"/>
    <w:rsid w:val="003E0A1A"/>
    <w:rsid w:val="003E4B10"/>
    <w:rsid w:val="003F0B22"/>
    <w:rsid w:val="003F773B"/>
    <w:rsid w:val="00401E21"/>
    <w:rsid w:val="00404A40"/>
    <w:rsid w:val="00407A33"/>
    <w:rsid w:val="0041154F"/>
    <w:rsid w:val="004175C9"/>
    <w:rsid w:val="00422897"/>
    <w:rsid w:val="00423526"/>
    <w:rsid w:val="00432BD8"/>
    <w:rsid w:val="004406A3"/>
    <w:rsid w:val="0044120D"/>
    <w:rsid w:val="00452747"/>
    <w:rsid w:val="00456AE6"/>
    <w:rsid w:val="00456F2D"/>
    <w:rsid w:val="00460B56"/>
    <w:rsid w:val="004654C6"/>
    <w:rsid w:val="00471F94"/>
    <w:rsid w:val="00474EA2"/>
    <w:rsid w:val="00485F57"/>
    <w:rsid w:val="00491D30"/>
    <w:rsid w:val="004938C4"/>
    <w:rsid w:val="00497447"/>
    <w:rsid w:val="004A5986"/>
    <w:rsid w:val="004C352A"/>
    <w:rsid w:val="004D5BBC"/>
    <w:rsid w:val="004E434A"/>
    <w:rsid w:val="004E49B2"/>
    <w:rsid w:val="004F4E51"/>
    <w:rsid w:val="004F5B52"/>
    <w:rsid w:val="00501DBF"/>
    <w:rsid w:val="00502F22"/>
    <w:rsid w:val="00503A0E"/>
    <w:rsid w:val="00506973"/>
    <w:rsid w:val="005078BA"/>
    <w:rsid w:val="00540513"/>
    <w:rsid w:val="00545AD1"/>
    <w:rsid w:val="005539B1"/>
    <w:rsid w:val="005765C7"/>
    <w:rsid w:val="00590F20"/>
    <w:rsid w:val="005917BF"/>
    <w:rsid w:val="005A2FB6"/>
    <w:rsid w:val="005B146F"/>
    <w:rsid w:val="005B15B2"/>
    <w:rsid w:val="005C0675"/>
    <w:rsid w:val="005C2844"/>
    <w:rsid w:val="005C686C"/>
    <w:rsid w:val="005D5AFC"/>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7EC3"/>
    <w:rsid w:val="0068026B"/>
    <w:rsid w:val="00684C1E"/>
    <w:rsid w:val="006853C5"/>
    <w:rsid w:val="00690065"/>
    <w:rsid w:val="00692CD9"/>
    <w:rsid w:val="006A2CEC"/>
    <w:rsid w:val="006A7B65"/>
    <w:rsid w:val="006B32BE"/>
    <w:rsid w:val="006B7525"/>
    <w:rsid w:val="006C01FA"/>
    <w:rsid w:val="006D1339"/>
    <w:rsid w:val="006D2BBA"/>
    <w:rsid w:val="006D5C9C"/>
    <w:rsid w:val="006F51B3"/>
    <w:rsid w:val="00704483"/>
    <w:rsid w:val="00712218"/>
    <w:rsid w:val="0071617B"/>
    <w:rsid w:val="00717AD5"/>
    <w:rsid w:val="007203E4"/>
    <w:rsid w:val="00726D31"/>
    <w:rsid w:val="00730EBB"/>
    <w:rsid w:val="00740A83"/>
    <w:rsid w:val="00742EF5"/>
    <w:rsid w:val="0074575A"/>
    <w:rsid w:val="00750C9C"/>
    <w:rsid w:val="00756579"/>
    <w:rsid w:val="007702F7"/>
    <w:rsid w:val="00775672"/>
    <w:rsid w:val="007762C1"/>
    <w:rsid w:val="00777694"/>
    <w:rsid w:val="00781077"/>
    <w:rsid w:val="0078581C"/>
    <w:rsid w:val="007A2B7A"/>
    <w:rsid w:val="007A5654"/>
    <w:rsid w:val="007B21C5"/>
    <w:rsid w:val="007B29DA"/>
    <w:rsid w:val="007B64B5"/>
    <w:rsid w:val="007C03A1"/>
    <w:rsid w:val="007C07D1"/>
    <w:rsid w:val="007C6027"/>
    <w:rsid w:val="007C6BF0"/>
    <w:rsid w:val="007D167D"/>
    <w:rsid w:val="007D1821"/>
    <w:rsid w:val="007D37B1"/>
    <w:rsid w:val="007E0D4E"/>
    <w:rsid w:val="007E50F6"/>
    <w:rsid w:val="007E7E9E"/>
    <w:rsid w:val="007F33E9"/>
    <w:rsid w:val="007F3BF9"/>
    <w:rsid w:val="008009B7"/>
    <w:rsid w:val="008064A3"/>
    <w:rsid w:val="008105BF"/>
    <w:rsid w:val="00811397"/>
    <w:rsid w:val="00811781"/>
    <w:rsid w:val="008117FC"/>
    <w:rsid w:val="008162E9"/>
    <w:rsid w:val="00820C9A"/>
    <w:rsid w:val="00825C38"/>
    <w:rsid w:val="008278EB"/>
    <w:rsid w:val="00831299"/>
    <w:rsid w:val="00837822"/>
    <w:rsid w:val="00837DC1"/>
    <w:rsid w:val="00857EBF"/>
    <w:rsid w:val="00861A35"/>
    <w:rsid w:val="00871C38"/>
    <w:rsid w:val="00875E19"/>
    <w:rsid w:val="00876FF3"/>
    <w:rsid w:val="00877859"/>
    <w:rsid w:val="00885DFF"/>
    <w:rsid w:val="008B3130"/>
    <w:rsid w:val="008C3363"/>
    <w:rsid w:val="008C51D3"/>
    <w:rsid w:val="008D23E4"/>
    <w:rsid w:val="008E30E6"/>
    <w:rsid w:val="008F35BC"/>
    <w:rsid w:val="008F42BF"/>
    <w:rsid w:val="008F7FF0"/>
    <w:rsid w:val="009037D6"/>
    <w:rsid w:val="00904611"/>
    <w:rsid w:val="00907CAD"/>
    <w:rsid w:val="00916556"/>
    <w:rsid w:val="0091782F"/>
    <w:rsid w:val="0092031F"/>
    <w:rsid w:val="00921316"/>
    <w:rsid w:val="00930869"/>
    <w:rsid w:val="009321FD"/>
    <w:rsid w:val="00952DF1"/>
    <w:rsid w:val="00954A38"/>
    <w:rsid w:val="009570EB"/>
    <w:rsid w:val="009665AA"/>
    <w:rsid w:val="00972E39"/>
    <w:rsid w:val="00973F86"/>
    <w:rsid w:val="00975AC1"/>
    <w:rsid w:val="00984025"/>
    <w:rsid w:val="00984BF0"/>
    <w:rsid w:val="0098575B"/>
    <w:rsid w:val="009B4EA8"/>
    <w:rsid w:val="009C003A"/>
    <w:rsid w:val="009C01EE"/>
    <w:rsid w:val="009C1A12"/>
    <w:rsid w:val="009C45D7"/>
    <w:rsid w:val="009E4885"/>
    <w:rsid w:val="009F5CBB"/>
    <w:rsid w:val="00A02137"/>
    <w:rsid w:val="00A0720B"/>
    <w:rsid w:val="00A23D69"/>
    <w:rsid w:val="00A24754"/>
    <w:rsid w:val="00A24E20"/>
    <w:rsid w:val="00A26D57"/>
    <w:rsid w:val="00A3552F"/>
    <w:rsid w:val="00A36453"/>
    <w:rsid w:val="00A37B8E"/>
    <w:rsid w:val="00A51A6E"/>
    <w:rsid w:val="00A51C39"/>
    <w:rsid w:val="00A52CDC"/>
    <w:rsid w:val="00A6083C"/>
    <w:rsid w:val="00A71ED3"/>
    <w:rsid w:val="00A7541D"/>
    <w:rsid w:val="00A759FD"/>
    <w:rsid w:val="00A7620F"/>
    <w:rsid w:val="00A855C6"/>
    <w:rsid w:val="00A85A98"/>
    <w:rsid w:val="00A917B9"/>
    <w:rsid w:val="00A95B75"/>
    <w:rsid w:val="00AA627E"/>
    <w:rsid w:val="00AA6372"/>
    <w:rsid w:val="00AB2DB2"/>
    <w:rsid w:val="00AC60EF"/>
    <w:rsid w:val="00AC704F"/>
    <w:rsid w:val="00AD45A8"/>
    <w:rsid w:val="00AD47B2"/>
    <w:rsid w:val="00AF536A"/>
    <w:rsid w:val="00B01470"/>
    <w:rsid w:val="00B02537"/>
    <w:rsid w:val="00B043F3"/>
    <w:rsid w:val="00B10745"/>
    <w:rsid w:val="00B11A88"/>
    <w:rsid w:val="00B17F2C"/>
    <w:rsid w:val="00B24774"/>
    <w:rsid w:val="00B2761C"/>
    <w:rsid w:val="00B312CF"/>
    <w:rsid w:val="00B37D17"/>
    <w:rsid w:val="00B422BE"/>
    <w:rsid w:val="00B5040C"/>
    <w:rsid w:val="00B640BB"/>
    <w:rsid w:val="00B64832"/>
    <w:rsid w:val="00B65FF7"/>
    <w:rsid w:val="00B722FD"/>
    <w:rsid w:val="00B92A3D"/>
    <w:rsid w:val="00B9482F"/>
    <w:rsid w:val="00B94F9A"/>
    <w:rsid w:val="00BA2041"/>
    <w:rsid w:val="00BA3920"/>
    <w:rsid w:val="00BB6E49"/>
    <w:rsid w:val="00BB7B80"/>
    <w:rsid w:val="00BC031C"/>
    <w:rsid w:val="00BC4F8F"/>
    <w:rsid w:val="00BC70A6"/>
    <w:rsid w:val="00BD07D6"/>
    <w:rsid w:val="00BD2AD8"/>
    <w:rsid w:val="00BD4741"/>
    <w:rsid w:val="00BD6DB4"/>
    <w:rsid w:val="00BD6DF7"/>
    <w:rsid w:val="00BE42CA"/>
    <w:rsid w:val="00BF56DE"/>
    <w:rsid w:val="00BF59D2"/>
    <w:rsid w:val="00C01F87"/>
    <w:rsid w:val="00C04109"/>
    <w:rsid w:val="00C0544F"/>
    <w:rsid w:val="00C073FF"/>
    <w:rsid w:val="00C126E4"/>
    <w:rsid w:val="00C157C0"/>
    <w:rsid w:val="00C158DF"/>
    <w:rsid w:val="00C2659D"/>
    <w:rsid w:val="00C31425"/>
    <w:rsid w:val="00C409D8"/>
    <w:rsid w:val="00C41AF9"/>
    <w:rsid w:val="00C43239"/>
    <w:rsid w:val="00C479AE"/>
    <w:rsid w:val="00C62649"/>
    <w:rsid w:val="00C62DB5"/>
    <w:rsid w:val="00C77CB8"/>
    <w:rsid w:val="00C86E33"/>
    <w:rsid w:val="00C9185F"/>
    <w:rsid w:val="00C973F1"/>
    <w:rsid w:val="00CA478B"/>
    <w:rsid w:val="00CB03B2"/>
    <w:rsid w:val="00CB0E80"/>
    <w:rsid w:val="00CB1B8A"/>
    <w:rsid w:val="00CB37C4"/>
    <w:rsid w:val="00CB4AF4"/>
    <w:rsid w:val="00CB5340"/>
    <w:rsid w:val="00CC27DD"/>
    <w:rsid w:val="00CC7BE4"/>
    <w:rsid w:val="00CD2DF4"/>
    <w:rsid w:val="00CD7174"/>
    <w:rsid w:val="00CE1F4B"/>
    <w:rsid w:val="00CE2677"/>
    <w:rsid w:val="00CE7679"/>
    <w:rsid w:val="00CF2E56"/>
    <w:rsid w:val="00CF3D68"/>
    <w:rsid w:val="00CF7713"/>
    <w:rsid w:val="00D16C86"/>
    <w:rsid w:val="00D20E2D"/>
    <w:rsid w:val="00D21DD2"/>
    <w:rsid w:val="00D37FA0"/>
    <w:rsid w:val="00D60CF2"/>
    <w:rsid w:val="00D62E43"/>
    <w:rsid w:val="00D730CD"/>
    <w:rsid w:val="00D74CA0"/>
    <w:rsid w:val="00D763C2"/>
    <w:rsid w:val="00D92994"/>
    <w:rsid w:val="00D96616"/>
    <w:rsid w:val="00DB043C"/>
    <w:rsid w:val="00DB5133"/>
    <w:rsid w:val="00DB67B4"/>
    <w:rsid w:val="00DB758C"/>
    <w:rsid w:val="00DB7C8E"/>
    <w:rsid w:val="00DC2BA8"/>
    <w:rsid w:val="00DC3AD6"/>
    <w:rsid w:val="00DC64D9"/>
    <w:rsid w:val="00DE28FC"/>
    <w:rsid w:val="00DF07C4"/>
    <w:rsid w:val="00DF2AAD"/>
    <w:rsid w:val="00DF3201"/>
    <w:rsid w:val="00E00AA5"/>
    <w:rsid w:val="00E04375"/>
    <w:rsid w:val="00E06B76"/>
    <w:rsid w:val="00E071AC"/>
    <w:rsid w:val="00E114BC"/>
    <w:rsid w:val="00E156B4"/>
    <w:rsid w:val="00E161F6"/>
    <w:rsid w:val="00E17006"/>
    <w:rsid w:val="00E50F31"/>
    <w:rsid w:val="00E53E63"/>
    <w:rsid w:val="00E56008"/>
    <w:rsid w:val="00E677DE"/>
    <w:rsid w:val="00E70E03"/>
    <w:rsid w:val="00E916E0"/>
    <w:rsid w:val="00E97428"/>
    <w:rsid w:val="00E97745"/>
    <w:rsid w:val="00EA7FE6"/>
    <w:rsid w:val="00EB08BA"/>
    <w:rsid w:val="00EE36B8"/>
    <w:rsid w:val="00EE590A"/>
    <w:rsid w:val="00EF0B0D"/>
    <w:rsid w:val="00F13846"/>
    <w:rsid w:val="00F141CD"/>
    <w:rsid w:val="00F204E8"/>
    <w:rsid w:val="00F26C73"/>
    <w:rsid w:val="00F2790F"/>
    <w:rsid w:val="00F3196B"/>
    <w:rsid w:val="00F51168"/>
    <w:rsid w:val="00F52AE4"/>
    <w:rsid w:val="00F63AC5"/>
    <w:rsid w:val="00F83C9C"/>
    <w:rsid w:val="00F8529A"/>
    <w:rsid w:val="00F85D39"/>
    <w:rsid w:val="00F87DCE"/>
    <w:rsid w:val="00FA0BA5"/>
    <w:rsid w:val="00FC43F0"/>
    <w:rsid w:val="00FC7CFE"/>
    <w:rsid w:val="00FD1DF9"/>
    <w:rsid w:val="00FD2945"/>
    <w:rsid w:val="00FD4243"/>
    <w:rsid w:val="00FD4380"/>
    <w:rsid w:val="00FD7C6D"/>
    <w:rsid w:val="00FF40D6"/>
    <w:rsid w:val="00FF4327"/>
    <w:rsid w:val="10B4C7A9"/>
    <w:rsid w:val="17C28FD2"/>
    <w:rsid w:val="216281AC"/>
    <w:rsid w:val="22FE520D"/>
    <w:rsid w:val="249A226E"/>
    <w:rsid w:val="2A44338C"/>
    <w:rsid w:val="3C6A832C"/>
    <w:rsid w:val="4D35D523"/>
    <w:rsid w:val="5289AA94"/>
    <w:rsid w:val="57304BB1"/>
    <w:rsid w:val="60B7E1F5"/>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2646"/>
  <w15:chartTrackingRefBased/>
  <w15:docId w15:val="{C6ADFE38-D5C7-4F23-8CF8-39B1D10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a0e6bfb8-787c-457b-9a61-43c6c00546d1">
      <Terms xmlns="http://schemas.microsoft.com/office/infopath/2007/PartnerControls"/>
    </lcf76f155ced4ddcb4097134ff3c332f>
    <TaxCatchAll xmlns="5794a0e3-983b-4918-96ad-1339dd4cbd48"/>
    <Sharedwith xmlns="a0e6bfb8-787c-457b-9a61-43c6c00546d1">
      <UserInfo>
        <DisplayName/>
        <AccountId xsi:nil="true"/>
        <AccountType/>
      </UserInfo>
    </Sharedwit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2.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3.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customXml/itemProps4.xml><?xml version="1.0" encoding="utf-8"?>
<ds:datastoreItem xmlns:ds="http://schemas.openxmlformats.org/officeDocument/2006/customXml" ds:itemID="{60070C74-E598-4794-AE17-3D823904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Desiree Edwards</cp:lastModifiedBy>
  <cp:revision>52</cp:revision>
  <dcterms:created xsi:type="dcterms:W3CDTF">2024-09-09T00:14:00Z</dcterms:created>
  <dcterms:modified xsi:type="dcterms:W3CDTF">2024-09-09T01:01:00Z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ies>
</file>