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60"/>
        <w:gridCol w:w="6614"/>
      </w:tblGrid>
      <w:tr w:rsidR="00FB16BE" w:rsidRPr="00223085" w14:paraId="42AAAA67" w14:textId="77777777" w:rsidTr="00C4258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E940" w14:textId="77777777" w:rsidR="00FB16BE" w:rsidRPr="00223085" w:rsidRDefault="00FB16BE" w:rsidP="00C42587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  <w:r w:rsidRPr="003528BA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Role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B1723" w14:textId="77777777" w:rsidR="00FB16BE" w:rsidRPr="00223085" w:rsidRDefault="00FB16BE" w:rsidP="00C42587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8037" w14:textId="1006F556" w:rsidR="00FB16BE" w:rsidRPr="00223085" w:rsidRDefault="00FB16BE" w:rsidP="00C42587">
            <w:pPr>
              <w:pStyle w:val="NormalWeb"/>
              <w:tabs>
                <w:tab w:val="left" w:pos="1122"/>
              </w:tabs>
              <w:spacing w:before="120" w:beforeAutospacing="0" w:after="12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528BA">
              <w:rPr>
                <w:rFonts w:ascii="Calibri" w:hAnsi="Calibri" w:cs="Calibri"/>
                <w:b/>
                <w:bCs/>
                <w:sz w:val="22"/>
                <w:szCs w:val="22"/>
              </w:rPr>
              <w:t>Accounts Payable Officer</w:t>
            </w:r>
          </w:p>
        </w:tc>
      </w:tr>
      <w:tr w:rsidR="003528BA" w:rsidRPr="00223085" w14:paraId="2D5E710B" w14:textId="77777777" w:rsidTr="003528BA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A346" w14:textId="77777777" w:rsidR="003528BA" w:rsidRPr="00223085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</w:p>
          <w:p w14:paraId="6C53782A" w14:textId="77777777" w:rsid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22308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Purpose</w:t>
            </w:r>
          </w:p>
          <w:p w14:paraId="5935C4E3" w14:textId="77777777" w:rsidR="003528BA" w:rsidRPr="003528BA" w:rsidRDefault="003528BA" w:rsidP="003528BA">
            <w:pPr>
              <w:pStyle w:val="NormalWeb"/>
              <w:spacing w:before="120" w:after="12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</w:p>
          <w:p w14:paraId="7ECF2C60" w14:textId="77777777" w:rsidR="003528BA" w:rsidRPr="003528BA" w:rsidRDefault="003528BA" w:rsidP="003528BA">
            <w:pPr>
              <w:pStyle w:val="NormalWeb"/>
              <w:spacing w:before="120" w:after="12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</w:p>
          <w:p w14:paraId="58EAFAB3" w14:textId="77777777" w:rsidR="000B67E9" w:rsidRDefault="000B67E9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</w:p>
          <w:p w14:paraId="3009FB79" w14:textId="77777777" w:rsidR="000B67E9" w:rsidRDefault="000B67E9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</w:p>
          <w:p w14:paraId="50924D80" w14:textId="49A091E6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3B4A67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Internal and external contacts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41A71" w14:textId="77777777" w:rsidR="003528BA" w:rsidRPr="00223085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72CF3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A81A6C" w14:textId="5276D2C3" w:rsidR="000B67E9" w:rsidRPr="000B67E9" w:rsidRDefault="000B67E9" w:rsidP="000B67E9">
            <w:pPr>
              <w:rPr>
                <w:rFonts w:ascii="Calibri" w:eastAsia="Calibri" w:hAnsi="Calibri" w:cs="Calibri"/>
                <w:szCs w:val="22"/>
              </w:rPr>
            </w:pPr>
            <w:r w:rsidRPr="000B67E9">
              <w:rPr>
                <w:rFonts w:ascii="Calibri" w:eastAsia="Calibri" w:hAnsi="Calibri" w:cs="Calibri"/>
                <w:szCs w:val="22"/>
              </w:rPr>
              <w:t>To perform the day-to-day activities for weekly and monthly accounts payable processing and associated tasks in a timely and</w:t>
            </w:r>
          </w:p>
          <w:p w14:paraId="580A978C" w14:textId="77777777" w:rsidR="000B67E9" w:rsidRPr="000B67E9" w:rsidRDefault="000B67E9" w:rsidP="000B67E9">
            <w:pPr>
              <w:rPr>
                <w:rFonts w:ascii="Calibri" w:eastAsia="Calibri" w:hAnsi="Calibri" w:cs="Calibri"/>
                <w:szCs w:val="22"/>
              </w:rPr>
            </w:pPr>
            <w:r w:rsidRPr="000B67E9">
              <w:rPr>
                <w:rFonts w:ascii="Calibri" w:eastAsia="Calibri" w:hAnsi="Calibri" w:cs="Calibri"/>
                <w:szCs w:val="22"/>
              </w:rPr>
              <w:t>accurate manner and to provide expert advice and customer service to the business.</w:t>
            </w:r>
          </w:p>
          <w:p w14:paraId="2964A882" w14:textId="77777777" w:rsidR="000B67E9" w:rsidRPr="000B67E9" w:rsidRDefault="000B67E9" w:rsidP="000B67E9">
            <w:pPr>
              <w:rPr>
                <w:rFonts w:ascii="Calibri" w:eastAsia="Calibri" w:hAnsi="Calibri" w:cs="Calibri"/>
                <w:szCs w:val="22"/>
              </w:rPr>
            </w:pPr>
            <w:r w:rsidRPr="000B67E9">
              <w:rPr>
                <w:rFonts w:ascii="Calibri" w:eastAsia="Calibri" w:hAnsi="Calibri" w:cs="Calibri"/>
                <w:szCs w:val="22"/>
              </w:rPr>
              <w:t>Our goal is to pay all suppliers accurately and on time, which promotes the Accounts Payable Team as a professional and supportive</w:t>
            </w:r>
          </w:p>
          <w:p w14:paraId="15A1441E" w14:textId="681EB970" w:rsidR="000B67E9" w:rsidRPr="000B67E9" w:rsidRDefault="000B67E9" w:rsidP="000B67E9">
            <w:pPr>
              <w:rPr>
                <w:rFonts w:ascii="Calibri" w:eastAsia="Calibri" w:hAnsi="Calibri" w:cs="Calibri"/>
                <w:szCs w:val="22"/>
              </w:rPr>
            </w:pPr>
            <w:r w:rsidRPr="000B67E9">
              <w:rPr>
                <w:rFonts w:ascii="Calibri" w:eastAsia="Calibri" w:hAnsi="Calibri" w:cs="Calibri"/>
                <w:szCs w:val="22"/>
              </w:rPr>
              <w:t>team, allowing Business Units to serve their customers better.</w:t>
            </w:r>
          </w:p>
          <w:p w14:paraId="6D4F2E39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1AD3C58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3528BA">
              <w:rPr>
                <w:rFonts w:ascii="Calibri" w:hAnsi="Calibri" w:cs="Calibri"/>
                <w:b/>
                <w:sz w:val="22"/>
                <w:szCs w:val="22"/>
              </w:rPr>
              <w:t>Internal</w:t>
            </w:r>
          </w:p>
          <w:p w14:paraId="3DF0A45B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528BA">
              <w:rPr>
                <w:rFonts w:ascii="Calibri" w:hAnsi="Calibri" w:cs="Calibri"/>
                <w:bCs/>
                <w:sz w:val="22"/>
                <w:szCs w:val="22"/>
              </w:rPr>
              <w:t>Finance and Administration staff</w:t>
            </w:r>
          </w:p>
          <w:p w14:paraId="53DE0D3A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528BA">
              <w:rPr>
                <w:rFonts w:ascii="Calibri" w:hAnsi="Calibri" w:cs="Calibri"/>
                <w:bCs/>
                <w:sz w:val="22"/>
                <w:szCs w:val="22"/>
              </w:rPr>
              <w:t>Northland Maintenance &amp; Projects team</w:t>
            </w:r>
          </w:p>
          <w:p w14:paraId="08AE3F91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528BA">
              <w:rPr>
                <w:rFonts w:ascii="Calibri" w:hAnsi="Calibri" w:cs="Calibri"/>
                <w:bCs/>
                <w:sz w:val="22"/>
                <w:szCs w:val="22"/>
              </w:rPr>
              <w:t>Engineering</w:t>
            </w:r>
          </w:p>
          <w:p w14:paraId="1FC95AD2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528BA">
              <w:rPr>
                <w:rFonts w:ascii="Calibri" w:hAnsi="Calibri" w:cs="Calibri"/>
                <w:bCs/>
                <w:sz w:val="22"/>
                <w:szCs w:val="22"/>
              </w:rPr>
              <w:t>Corporate</w:t>
            </w:r>
          </w:p>
          <w:p w14:paraId="6BA5E389" w14:textId="0D99701B" w:rsid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528BA">
              <w:rPr>
                <w:rFonts w:ascii="Calibri" w:hAnsi="Calibri" w:cs="Calibri"/>
                <w:bCs/>
                <w:sz w:val="22"/>
                <w:szCs w:val="22"/>
              </w:rPr>
              <w:t>Other relevant McKay</w:t>
            </w:r>
            <w:r w:rsidR="00E879C8">
              <w:rPr>
                <w:rFonts w:ascii="Calibri" w:hAnsi="Calibri" w:cs="Calibri"/>
                <w:bCs/>
                <w:sz w:val="22"/>
                <w:szCs w:val="22"/>
              </w:rPr>
              <w:t xml:space="preserve"> Group</w:t>
            </w:r>
            <w:r w:rsidRPr="003528BA">
              <w:rPr>
                <w:rFonts w:ascii="Calibri" w:hAnsi="Calibri" w:cs="Calibri"/>
                <w:bCs/>
                <w:sz w:val="22"/>
                <w:szCs w:val="22"/>
              </w:rPr>
              <w:t xml:space="preserve"> personnel</w:t>
            </w:r>
          </w:p>
          <w:p w14:paraId="526E7667" w14:textId="77777777" w:rsidR="00E879C8" w:rsidRDefault="00E879C8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636B64" w14:textId="29603A36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3528BA">
              <w:rPr>
                <w:rFonts w:ascii="Calibri" w:hAnsi="Calibri" w:cs="Calibri"/>
                <w:b/>
                <w:sz w:val="22"/>
                <w:szCs w:val="22"/>
              </w:rPr>
              <w:t>External</w:t>
            </w:r>
          </w:p>
          <w:p w14:paraId="1D1BB385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528BA">
              <w:rPr>
                <w:rFonts w:ascii="Calibri" w:hAnsi="Calibri" w:cs="Calibri"/>
                <w:bCs/>
                <w:sz w:val="22"/>
                <w:szCs w:val="22"/>
              </w:rPr>
              <w:t>Customers</w:t>
            </w:r>
          </w:p>
          <w:p w14:paraId="4AC2C723" w14:textId="77777777" w:rsidR="003528BA" w:rsidRPr="003528BA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528BA">
              <w:rPr>
                <w:rFonts w:ascii="Calibri" w:hAnsi="Calibri" w:cs="Calibri"/>
                <w:bCs/>
                <w:sz w:val="22"/>
                <w:szCs w:val="22"/>
              </w:rPr>
              <w:t>Suppliers</w:t>
            </w:r>
          </w:p>
        </w:tc>
      </w:tr>
      <w:tr w:rsidR="003528BA" w:rsidRPr="00223085" w14:paraId="5649260C" w14:textId="77777777" w:rsidTr="003528BA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378FB" w14:textId="77777777" w:rsidR="003528BA" w:rsidRPr="00223085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501B0" w14:textId="77777777" w:rsidR="003528BA" w:rsidRPr="00223085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E81DE" w14:textId="77777777" w:rsidR="003528BA" w:rsidRPr="00223085" w:rsidRDefault="003528BA" w:rsidP="003528BA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528BA" w:rsidRPr="00223085" w14:paraId="2D17DDF5" w14:textId="77777777" w:rsidTr="003528BA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572B3" w14:textId="77777777" w:rsidR="003528BA" w:rsidRPr="00223085" w:rsidRDefault="003528BA" w:rsidP="00C42587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</w:pPr>
            <w:r w:rsidRPr="00223085">
              <w:rPr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Reports to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E1CC9" w14:textId="77777777" w:rsidR="003528BA" w:rsidRPr="00223085" w:rsidRDefault="003528BA" w:rsidP="00C42587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2A1A" w14:textId="77777777" w:rsidR="003528BA" w:rsidRDefault="003528BA" w:rsidP="00C42587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Finance Processing Manager</w:t>
            </w:r>
          </w:p>
          <w:p w14:paraId="0D63148B" w14:textId="77777777" w:rsidR="003528BA" w:rsidRPr="00223085" w:rsidRDefault="003528BA" w:rsidP="00C42587">
            <w:pPr>
              <w:pStyle w:val="NormalWeb"/>
              <w:spacing w:before="120" w:beforeAutospacing="0" w:after="12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BC09356" w14:textId="2912FC7B" w:rsidR="003528BA" w:rsidRPr="006044E7" w:rsidRDefault="006B51BF" w:rsidP="003528BA">
      <w:pPr>
        <w:pStyle w:val="NormalWeb"/>
        <w:spacing w:before="120" w:beforeAutospacing="0" w:after="120" w:afterAutospacing="0"/>
        <w:rPr>
          <w:rFonts w:ascii="Calibri" w:hAnsi="Calibri" w:cs="Calibri"/>
          <w:b/>
          <w:bCs/>
          <w:color w:val="808080"/>
          <w:sz w:val="22"/>
          <w:szCs w:val="22"/>
        </w:rPr>
      </w:pPr>
      <w:r>
        <w:rPr>
          <w:rFonts w:ascii="Calibri" w:hAnsi="Calibri" w:cs="Calibri"/>
          <w:b/>
          <w:bCs/>
          <w:color w:val="808080"/>
          <w:sz w:val="22"/>
          <w:szCs w:val="22"/>
        </w:rPr>
        <w:t>Responsibilities</w:t>
      </w:r>
    </w:p>
    <w:p w14:paraId="75E111A5" w14:textId="77777777" w:rsidR="003528BA" w:rsidRPr="006044E7" w:rsidRDefault="003528BA" w:rsidP="003528BA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044E7">
        <w:rPr>
          <w:rFonts w:asciiTheme="minorHAnsi" w:hAnsiTheme="minorHAnsi" w:cstheme="minorHAnsi"/>
          <w:color w:val="1C1C1C"/>
          <w:lang w:eastAsia="en-NZ"/>
        </w:rPr>
        <w:t>Reviewing all invoices for appropriate documentation and authorisation prior to entering the system</w:t>
      </w:r>
    </w:p>
    <w:p w14:paraId="566EEB1D" w14:textId="77777777" w:rsidR="003528BA" w:rsidRPr="006044E7" w:rsidRDefault="003528BA" w:rsidP="003528BA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044E7">
        <w:rPr>
          <w:rFonts w:asciiTheme="minorHAnsi" w:hAnsiTheme="minorHAnsi" w:cstheme="minorHAnsi"/>
          <w:color w:val="1C1C1C"/>
          <w:lang w:eastAsia="en-NZ"/>
        </w:rPr>
        <w:t>Set up invoices for electronic payment</w:t>
      </w:r>
    </w:p>
    <w:p w14:paraId="783EA142" w14:textId="4BA2CBBF" w:rsidR="003528BA" w:rsidRDefault="003528BA" w:rsidP="003528BA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044E7">
        <w:rPr>
          <w:rFonts w:asciiTheme="minorHAnsi" w:hAnsiTheme="minorHAnsi" w:cstheme="minorHAnsi"/>
          <w:color w:val="1C1C1C"/>
          <w:lang w:eastAsia="en-NZ"/>
        </w:rPr>
        <w:t>Reconcile vendor statements, investigate, and correct discrepancies</w:t>
      </w:r>
    </w:p>
    <w:p w14:paraId="3F6F3BF9" w14:textId="58A503E1" w:rsidR="00E879C8" w:rsidRPr="006044E7" w:rsidRDefault="00E879C8" w:rsidP="003528BA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>
        <w:rPr>
          <w:rFonts w:asciiTheme="minorHAnsi" w:hAnsiTheme="minorHAnsi" w:cstheme="minorHAnsi"/>
          <w:color w:val="1C1C1C"/>
          <w:lang w:eastAsia="en-NZ"/>
        </w:rPr>
        <w:t>Monthly trial balance reconciliations and reporting</w:t>
      </w:r>
    </w:p>
    <w:p w14:paraId="15BD4622" w14:textId="77777777" w:rsidR="003528BA" w:rsidRPr="006044E7" w:rsidRDefault="003528BA" w:rsidP="003528BA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044E7">
        <w:rPr>
          <w:rFonts w:asciiTheme="minorHAnsi" w:hAnsiTheme="minorHAnsi" w:cstheme="minorHAnsi"/>
          <w:color w:val="1C1C1C"/>
          <w:lang w:eastAsia="en-NZ"/>
        </w:rPr>
        <w:t>Maintain files and documentation thoroughly and accurately, in accordance with company policy and accepted accounting practices</w:t>
      </w:r>
    </w:p>
    <w:p w14:paraId="19384239" w14:textId="77777777" w:rsidR="003528BA" w:rsidRPr="006044E7" w:rsidRDefault="003528BA" w:rsidP="003528BA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044E7">
        <w:rPr>
          <w:rFonts w:asciiTheme="minorHAnsi" w:hAnsiTheme="minorHAnsi" w:cstheme="minorHAnsi"/>
          <w:color w:val="1C1C1C"/>
          <w:lang w:eastAsia="en-NZ"/>
        </w:rPr>
        <w:t>Respond to vendor inquiries</w:t>
      </w:r>
    </w:p>
    <w:p w14:paraId="1E513D35" w14:textId="3A3A9040" w:rsidR="003528BA" w:rsidRDefault="003528BA" w:rsidP="003528BA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044E7">
        <w:rPr>
          <w:rFonts w:asciiTheme="minorHAnsi" w:hAnsiTheme="minorHAnsi" w:cstheme="minorHAnsi"/>
          <w:color w:val="1C1C1C"/>
          <w:lang w:eastAsia="en-NZ"/>
        </w:rPr>
        <w:t>Assist with other projects as required</w:t>
      </w:r>
    </w:p>
    <w:p w14:paraId="73BCC43C" w14:textId="2BC11B99" w:rsidR="00AF683D" w:rsidRDefault="00AF683D" w:rsidP="00AF683D">
      <w:p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</w:p>
    <w:p w14:paraId="7F2F41EC" w14:textId="6594C04F" w:rsidR="00AF683D" w:rsidRDefault="006B51BF" w:rsidP="00AF683D">
      <w:pPr>
        <w:pStyle w:val="NormalWeb"/>
        <w:spacing w:before="120" w:beforeAutospacing="0" w:after="120" w:afterAutospacing="0"/>
        <w:rPr>
          <w:rFonts w:ascii="Calibri" w:hAnsi="Calibri" w:cs="Calibri"/>
          <w:b/>
          <w:bCs/>
          <w:color w:val="808080"/>
          <w:sz w:val="22"/>
          <w:szCs w:val="22"/>
        </w:rPr>
      </w:pPr>
      <w:r>
        <w:rPr>
          <w:rFonts w:ascii="Calibri" w:hAnsi="Calibri" w:cs="Calibri"/>
          <w:b/>
          <w:bCs/>
          <w:color w:val="808080"/>
          <w:sz w:val="22"/>
          <w:szCs w:val="22"/>
        </w:rPr>
        <w:t>Person Specification</w:t>
      </w:r>
    </w:p>
    <w:p w14:paraId="65CF35BE" w14:textId="4E54C6DA" w:rsidR="006B51BF" w:rsidRDefault="006B51BF" w:rsidP="006B51BF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B51BF">
        <w:rPr>
          <w:rFonts w:asciiTheme="minorHAnsi" w:hAnsiTheme="minorHAnsi" w:cstheme="minorHAnsi"/>
          <w:color w:val="1C1C1C"/>
          <w:lang w:eastAsia="en-NZ"/>
        </w:rPr>
        <w:t>Desirable to hold an Office Administration Certificate or similar</w:t>
      </w:r>
    </w:p>
    <w:p w14:paraId="255D8AB7" w14:textId="3AEAE9D7" w:rsidR="00E879C8" w:rsidRPr="006B51BF" w:rsidRDefault="00E879C8" w:rsidP="006B51BF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>
        <w:rPr>
          <w:rFonts w:asciiTheme="minorHAnsi" w:hAnsiTheme="minorHAnsi" w:cstheme="minorHAnsi"/>
          <w:color w:val="1C1C1C"/>
          <w:lang w:eastAsia="en-NZ"/>
        </w:rPr>
        <w:lastRenderedPageBreak/>
        <w:t>At least 5 Years Accounts Payable experience, processing high volume supplier invoices</w:t>
      </w:r>
    </w:p>
    <w:p w14:paraId="594DAA1D" w14:textId="6119BDC3" w:rsidR="006B51BF" w:rsidRDefault="006B51BF" w:rsidP="006B51BF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B51BF">
        <w:rPr>
          <w:rFonts w:asciiTheme="minorHAnsi" w:hAnsiTheme="minorHAnsi" w:cstheme="minorHAnsi"/>
          <w:color w:val="1C1C1C"/>
          <w:lang w:eastAsia="en-NZ"/>
        </w:rPr>
        <w:t>Excellent computer skills, including a high degree of proficiency in Microsoft Word, Excel, Outlook, and PowerPoint.</w:t>
      </w:r>
    </w:p>
    <w:p w14:paraId="3391C7D1" w14:textId="4018B8F0" w:rsidR="00E879C8" w:rsidRPr="006B51BF" w:rsidRDefault="00E879C8" w:rsidP="006B51BF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proofErr w:type="spellStart"/>
      <w:r>
        <w:rPr>
          <w:rFonts w:asciiTheme="minorHAnsi" w:hAnsiTheme="minorHAnsi" w:cstheme="minorHAnsi"/>
          <w:color w:val="1C1C1C"/>
          <w:lang w:eastAsia="en-NZ"/>
        </w:rPr>
        <w:t>Netsuite</w:t>
      </w:r>
      <w:proofErr w:type="spellEnd"/>
      <w:r>
        <w:rPr>
          <w:rFonts w:asciiTheme="minorHAnsi" w:hAnsiTheme="minorHAnsi" w:cstheme="minorHAnsi"/>
          <w:color w:val="1C1C1C"/>
          <w:lang w:eastAsia="en-NZ"/>
        </w:rPr>
        <w:t xml:space="preserve"> or similar ERP experience is preferable</w:t>
      </w:r>
    </w:p>
    <w:p w14:paraId="44E37A14" w14:textId="1D4A6F76" w:rsidR="006B51BF" w:rsidRPr="00E879C8" w:rsidRDefault="006B51BF" w:rsidP="00E879C8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6B51BF">
        <w:rPr>
          <w:rFonts w:asciiTheme="minorHAnsi" w:hAnsiTheme="minorHAnsi" w:cstheme="minorHAnsi"/>
          <w:color w:val="1C1C1C"/>
          <w:lang w:eastAsia="en-NZ"/>
        </w:rPr>
        <w:t>Excellent written and verbal communication skills</w:t>
      </w:r>
    </w:p>
    <w:p w14:paraId="2B567C99" w14:textId="69783DB0" w:rsidR="00AF683D" w:rsidRDefault="00AF683D" w:rsidP="00AF683D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>
        <w:rPr>
          <w:rFonts w:asciiTheme="minorHAnsi" w:hAnsiTheme="minorHAnsi" w:cstheme="minorHAnsi"/>
          <w:color w:val="1C1C1C"/>
          <w:lang w:eastAsia="en-NZ"/>
        </w:rPr>
        <w:t>Excellent customer service skills</w:t>
      </w:r>
    </w:p>
    <w:p w14:paraId="56F2086F" w14:textId="5E1A2050" w:rsidR="00AF683D" w:rsidRPr="00AF683D" w:rsidRDefault="00AF683D" w:rsidP="00AF683D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AF683D">
        <w:rPr>
          <w:rFonts w:asciiTheme="minorHAnsi" w:hAnsiTheme="minorHAnsi" w:cstheme="minorHAnsi"/>
          <w:color w:val="1C1C1C"/>
          <w:lang w:eastAsia="en-NZ"/>
        </w:rPr>
        <w:t>Highly organised with the ability to prioritise and juggle work tasks</w:t>
      </w:r>
    </w:p>
    <w:p w14:paraId="54DED088" w14:textId="77777777" w:rsidR="00AF683D" w:rsidRPr="00AF683D" w:rsidRDefault="00AF683D" w:rsidP="00AF683D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AF683D">
        <w:rPr>
          <w:rFonts w:asciiTheme="minorHAnsi" w:hAnsiTheme="minorHAnsi" w:cstheme="minorHAnsi"/>
          <w:color w:val="1C1C1C"/>
          <w:lang w:eastAsia="en-NZ"/>
        </w:rPr>
        <w:t>Work well individually and within team environment</w:t>
      </w:r>
    </w:p>
    <w:p w14:paraId="033B3D24" w14:textId="64288826" w:rsidR="00AF683D" w:rsidRPr="00AF683D" w:rsidRDefault="00AF683D" w:rsidP="00AF683D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AF683D">
        <w:rPr>
          <w:rFonts w:asciiTheme="minorHAnsi" w:hAnsiTheme="minorHAnsi" w:cstheme="minorHAnsi"/>
          <w:color w:val="1C1C1C"/>
          <w:lang w:eastAsia="en-NZ"/>
        </w:rPr>
        <w:t>Strong attention to detail</w:t>
      </w:r>
    </w:p>
    <w:p w14:paraId="01FC11B2" w14:textId="71E1B89A" w:rsidR="00AF683D" w:rsidRDefault="00AF683D" w:rsidP="00AF683D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AF683D">
        <w:rPr>
          <w:rFonts w:asciiTheme="minorHAnsi" w:hAnsiTheme="minorHAnsi" w:cstheme="minorHAnsi"/>
          <w:color w:val="1C1C1C"/>
          <w:lang w:eastAsia="en-NZ"/>
        </w:rPr>
        <w:t>Ensures all work is completed, to a high standard and on time, irrespective of problems or issues</w:t>
      </w:r>
    </w:p>
    <w:p w14:paraId="4DAF7A33" w14:textId="77777777" w:rsidR="00AF683D" w:rsidRPr="00AF683D" w:rsidRDefault="00AF683D" w:rsidP="00AF683D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AF683D">
        <w:rPr>
          <w:rFonts w:asciiTheme="minorHAnsi" w:hAnsiTheme="minorHAnsi" w:cstheme="minorHAnsi"/>
          <w:color w:val="1C1C1C"/>
          <w:lang w:eastAsia="en-NZ"/>
        </w:rPr>
        <w:t>Professional phone etiquette</w:t>
      </w:r>
    </w:p>
    <w:p w14:paraId="5FEFE711" w14:textId="51F2E2F2" w:rsidR="00AF683D" w:rsidRDefault="00AF683D" w:rsidP="00AF683D">
      <w:pPr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  <w:r w:rsidRPr="00AF683D">
        <w:rPr>
          <w:rFonts w:asciiTheme="minorHAnsi" w:hAnsiTheme="minorHAnsi" w:cstheme="minorHAnsi"/>
          <w:color w:val="1C1C1C"/>
          <w:lang w:eastAsia="en-NZ"/>
        </w:rPr>
        <w:t>Responds quickly to situations and ensures required timeframes are met</w:t>
      </w:r>
    </w:p>
    <w:p w14:paraId="6DF94397" w14:textId="0EA2E45B" w:rsidR="00AF683D" w:rsidRDefault="00AF683D" w:rsidP="00AF683D">
      <w:pPr>
        <w:shd w:val="clear" w:color="auto" w:fill="FFFFFF"/>
        <w:ind w:left="360"/>
        <w:textAlignment w:val="baseline"/>
        <w:rPr>
          <w:rFonts w:asciiTheme="minorHAnsi" w:hAnsiTheme="minorHAnsi" w:cstheme="minorHAnsi"/>
          <w:color w:val="1C1C1C"/>
          <w:lang w:eastAsia="en-NZ"/>
        </w:rPr>
      </w:pPr>
    </w:p>
    <w:p w14:paraId="2A4C8258" w14:textId="77777777" w:rsidR="00AF683D" w:rsidRPr="006044E7" w:rsidRDefault="00AF683D" w:rsidP="00AF683D">
      <w:pPr>
        <w:shd w:val="clear" w:color="auto" w:fill="FFFFFF"/>
        <w:textAlignment w:val="baseline"/>
        <w:rPr>
          <w:rFonts w:asciiTheme="minorHAnsi" w:hAnsiTheme="minorHAnsi" w:cstheme="minorHAnsi"/>
          <w:color w:val="1C1C1C"/>
          <w:lang w:eastAsia="en-NZ"/>
        </w:rPr>
      </w:pPr>
    </w:p>
    <w:p w14:paraId="0DCAB75C" w14:textId="77777777" w:rsidR="0046044A" w:rsidRDefault="0046044A"/>
    <w:sectPr w:rsidR="004604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D59B" w14:textId="77777777" w:rsidR="00FB16BE" w:rsidRDefault="00FB16BE" w:rsidP="00FB16BE">
      <w:r>
        <w:separator/>
      </w:r>
    </w:p>
  </w:endnote>
  <w:endnote w:type="continuationSeparator" w:id="0">
    <w:p w14:paraId="20622377" w14:textId="77777777" w:rsidR="00FB16BE" w:rsidRDefault="00FB16BE" w:rsidP="00FB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5CAA" w14:textId="77777777" w:rsidR="00FB16BE" w:rsidRDefault="00FB16BE" w:rsidP="00FB16BE">
      <w:r>
        <w:separator/>
      </w:r>
    </w:p>
  </w:footnote>
  <w:footnote w:type="continuationSeparator" w:id="0">
    <w:p w14:paraId="34C85757" w14:textId="77777777" w:rsidR="00FB16BE" w:rsidRDefault="00FB16BE" w:rsidP="00FB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6ED3" w14:textId="6C140E52" w:rsidR="00FB16BE" w:rsidRPr="00E33D0D" w:rsidRDefault="00FB16BE" w:rsidP="00FB16BE">
    <w:pPr>
      <w:pStyle w:val="Header"/>
      <w:jc w:val="both"/>
      <w:rPr>
        <w:sz w:val="36"/>
        <w:szCs w:val="3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68F64" wp14:editId="522BDE81">
              <wp:simplePos x="0" y="0"/>
              <wp:positionH relativeFrom="column">
                <wp:posOffset>4114800</wp:posOffset>
              </wp:positionH>
              <wp:positionV relativeFrom="paragraph">
                <wp:posOffset>-23495</wp:posOffset>
              </wp:positionV>
              <wp:extent cx="1714500" cy="5715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AFFC2" w14:textId="77777777" w:rsidR="00FB16BE" w:rsidRPr="008270BE" w:rsidRDefault="00FB16BE" w:rsidP="00FB16BE">
                          <w:pPr>
                            <w:rPr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68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4pt;margin-top:-1.85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" stroked="f">
              <v:textbox>
                <w:txbxContent>
                  <w:p w14:paraId="5E2AFFC2" w14:textId="77777777" w:rsidR="00FB16BE" w:rsidRPr="008270BE" w:rsidRDefault="00FB16BE" w:rsidP="00FB16BE">
                    <w:pPr>
                      <w:rPr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 w:rsidR="00363BD1">
      <w:pict w14:anchorId="1B77C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8pt;height:60.6pt">
          <v:imagedata r:id="rId1" o:title=""/>
        </v:shape>
      </w:pict>
    </w:r>
    <w:r>
      <w:tab/>
    </w:r>
  </w:p>
  <w:p w14:paraId="05AD2C06" w14:textId="44F0FC83" w:rsidR="00FB16BE" w:rsidRDefault="00FB16BE">
    <w:pPr>
      <w:pStyle w:val="Header"/>
    </w:pPr>
  </w:p>
  <w:p w14:paraId="18C05884" w14:textId="77777777" w:rsidR="00FB16BE" w:rsidRDefault="00FB1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0D4"/>
    <w:multiLevelType w:val="hybridMultilevel"/>
    <w:tmpl w:val="741AA80A"/>
    <w:lvl w:ilvl="0" w:tplc="631C7D22">
      <w:start w:val="1"/>
      <w:numFmt w:val="bullet"/>
      <w:pStyle w:val="GCGbullet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808080"/>
      </w:rPr>
    </w:lvl>
    <w:lvl w:ilvl="1" w:tplc="334E8D74">
      <w:start w:val="1"/>
      <w:numFmt w:val="bullet"/>
      <w:lvlText w:val="√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13D5"/>
    <w:multiLevelType w:val="hybridMultilevel"/>
    <w:tmpl w:val="288CCB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37862">
    <w:abstractNumId w:val="1"/>
  </w:num>
  <w:num w:numId="2" w16cid:durableId="104471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BE"/>
    <w:rsid w:val="000B67E9"/>
    <w:rsid w:val="0018743D"/>
    <w:rsid w:val="003528BA"/>
    <w:rsid w:val="00363BD1"/>
    <w:rsid w:val="0046044A"/>
    <w:rsid w:val="006B51BF"/>
    <w:rsid w:val="00AF683D"/>
    <w:rsid w:val="00C77569"/>
    <w:rsid w:val="00E879C8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4BC8"/>
  <w15:chartTrackingRefBased/>
  <w15:docId w15:val="{85EB44D1-CF5F-4BE1-970D-51FDA68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BE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6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6BE"/>
  </w:style>
  <w:style w:type="paragraph" w:styleId="Footer">
    <w:name w:val="footer"/>
    <w:basedOn w:val="Normal"/>
    <w:link w:val="FooterChar"/>
    <w:uiPriority w:val="99"/>
    <w:unhideWhenUsed/>
    <w:rsid w:val="00FB1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6BE"/>
  </w:style>
  <w:style w:type="paragraph" w:styleId="NormalWeb">
    <w:name w:val="Normal (Web)"/>
    <w:basedOn w:val="Normal"/>
    <w:rsid w:val="00FB16BE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paragraph" w:customStyle="1" w:styleId="GCGbulletedlist">
    <w:name w:val="GCG bulleted list"/>
    <w:basedOn w:val="Normal"/>
    <w:rsid w:val="00AF683D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F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Walker</dc:creator>
  <cp:keywords/>
  <dc:description/>
  <cp:lastModifiedBy>Theresa Ryan</cp:lastModifiedBy>
  <cp:revision>3</cp:revision>
  <dcterms:created xsi:type="dcterms:W3CDTF">2023-06-20T03:42:00Z</dcterms:created>
  <dcterms:modified xsi:type="dcterms:W3CDTF">2023-06-20T03:43:00Z</dcterms:modified>
</cp:coreProperties>
</file>