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118F" w14:textId="77777777" w:rsidR="00693C81" w:rsidRPr="00E21C93" w:rsidRDefault="00693C81" w:rsidP="00693C81">
      <w:pPr>
        <w:pStyle w:val="PlainText"/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Toc139510625"/>
      <w:bookmarkStart w:id="1" w:name="_Toc139510703"/>
      <w:bookmarkStart w:id="2" w:name="_Toc469638428"/>
      <w:bookmarkStart w:id="3" w:name="_Toc476822192"/>
      <w:bookmarkStart w:id="4" w:name="_Toc476822455"/>
      <w:r w:rsidRPr="00E21C93">
        <w:rPr>
          <w:rFonts w:asciiTheme="minorHAnsi" w:hAnsiTheme="minorHAnsi" w:cstheme="minorHAnsi"/>
          <w:b/>
          <w:u w:val="single"/>
        </w:rPr>
        <w:t>JOB DESCRIPTION</w:t>
      </w:r>
      <w:bookmarkEnd w:id="0"/>
      <w:bookmarkEnd w:id="1"/>
      <w:bookmarkEnd w:id="2"/>
      <w:bookmarkEnd w:id="3"/>
      <w:bookmarkEnd w:id="4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0"/>
        <w:gridCol w:w="6614"/>
      </w:tblGrid>
      <w:tr w:rsidR="00693C81" w:rsidRPr="00E21C93" w14:paraId="4E54D6AE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5278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B649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AEF8D" w14:textId="77777777" w:rsidR="00693C81" w:rsidRPr="00E21C93" w:rsidRDefault="00693C81" w:rsidP="00F86CD4">
            <w:pPr>
              <w:pStyle w:val="NormalWeb"/>
              <w:tabs>
                <w:tab w:val="left" w:pos="1122"/>
              </w:tabs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ELECTRI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CIAN</w:t>
            </w:r>
          </w:p>
        </w:tc>
      </w:tr>
      <w:tr w:rsidR="00693C81" w:rsidRPr="00E21C93" w14:paraId="76B9B931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C9E9D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Site Location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DB8DE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9C93B" w14:textId="71BC0EE7" w:rsidR="00693C81" w:rsidRPr="00E21C93" w:rsidRDefault="004C4BC5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Kawerau</w:t>
            </w:r>
          </w:p>
        </w:tc>
      </w:tr>
      <w:tr w:rsidR="00693C81" w:rsidRPr="00E21C93" w14:paraId="32CF8121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2880F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79A5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92BF" w14:textId="5F7C44A7" w:rsidR="00693C81" w:rsidRPr="00E21C93" w:rsidRDefault="00ED2BD8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August 2022</w:t>
            </w:r>
          </w:p>
        </w:tc>
      </w:tr>
      <w:tr w:rsidR="00693C81" w:rsidRPr="00E21C93" w14:paraId="543338B7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99D5D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6D279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560D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3C81" w:rsidRPr="00E21C93" w14:paraId="0C88B270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B865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D475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5735" w14:textId="77777777" w:rsidR="00693C81" w:rsidRPr="00E21C93" w:rsidRDefault="00693C81" w:rsidP="00F86CD4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  <w:t xml:space="preserve">To install, maintain and repair electrical and instrumentation systems to highest standards of safety, </w:t>
            </w:r>
            <w:proofErr w:type="gramStart"/>
            <w:r w:rsidRPr="00E21C93"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  <w:t>quality</w:t>
            </w:r>
            <w:proofErr w:type="gramEnd"/>
            <w:r w:rsidRPr="00E21C93"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  <w:t xml:space="preserve"> and service</w:t>
            </w:r>
          </w:p>
          <w:p w14:paraId="779269C3" w14:textId="77777777" w:rsidR="00693C81" w:rsidRPr="00E21C93" w:rsidRDefault="00693C81" w:rsidP="00F86CD4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  <w:t>To ensure all installation work is carried out profitably and all relevant documentation is completed accurately and on time</w:t>
            </w:r>
          </w:p>
          <w:p w14:paraId="46F0520E" w14:textId="77777777" w:rsidR="00693C81" w:rsidRPr="00E21C93" w:rsidRDefault="00693C81" w:rsidP="00F86CD4">
            <w:pPr>
              <w:pStyle w:val="NormalWeb"/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 w:cs="Arial"/>
                <w:b/>
                <w:sz w:val="20"/>
                <w:szCs w:val="20"/>
                <w:lang w:val="en"/>
              </w:rPr>
              <w:t>To work safely without presenting a direct threat to self and others</w:t>
            </w:r>
          </w:p>
        </w:tc>
      </w:tr>
      <w:tr w:rsidR="00693C81" w:rsidRPr="00E21C93" w14:paraId="0C26FF67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233DF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CF343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D37EA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3C81" w:rsidRPr="00E21C93" w14:paraId="066F24B0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BB67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Reports 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245F8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15FB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sz w:val="20"/>
                <w:szCs w:val="20"/>
              </w:rPr>
              <w:t>Resource Co-ordinator or Supervisor</w:t>
            </w:r>
          </w:p>
        </w:tc>
      </w:tr>
      <w:tr w:rsidR="00693C81" w:rsidRPr="00E21C93" w14:paraId="07A542B4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F39FE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0BF1B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05624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93C81" w:rsidRPr="00E21C93" w14:paraId="1C24B38A" w14:textId="77777777" w:rsidTr="00F86CD4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9987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Internal and External Contacts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ABB58" w14:textId="77777777" w:rsidR="00693C81" w:rsidRPr="00E21C93" w:rsidRDefault="00693C81" w:rsidP="00F86CD4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1D6A4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Internal</w:t>
            </w:r>
          </w:p>
          <w:p w14:paraId="706429D7" w14:textId="77777777" w:rsidR="00693C81" w:rsidRPr="00E21C93" w:rsidRDefault="00693C81" w:rsidP="00F86CD4">
            <w:pPr>
              <w:pStyle w:val="GCGbulletedlist"/>
              <w:spacing w:before="60" w:after="6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Engineers</w:t>
            </w:r>
          </w:p>
          <w:p w14:paraId="4DA61C42" w14:textId="77777777" w:rsidR="00693C81" w:rsidRPr="00E21C93" w:rsidRDefault="00693C81" w:rsidP="00F86CD4">
            <w:pPr>
              <w:pStyle w:val="GCGbulletedlist"/>
              <w:spacing w:before="60" w:after="6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Supervisor</w:t>
            </w:r>
          </w:p>
          <w:p w14:paraId="7896F341" w14:textId="77777777" w:rsidR="00693C81" w:rsidRPr="00E21C93" w:rsidRDefault="00693C81" w:rsidP="00F86CD4">
            <w:pPr>
              <w:pStyle w:val="GCGbulletedlist"/>
              <w:spacing w:before="60" w:after="6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Site Manager</w:t>
            </w:r>
          </w:p>
          <w:p w14:paraId="51FEF84D" w14:textId="77777777" w:rsidR="00693C81" w:rsidRPr="00E21C93" w:rsidRDefault="00693C81" w:rsidP="00F86CD4">
            <w:pPr>
              <w:pStyle w:val="GCGbulletedlist"/>
              <w:spacing w:before="60" w:after="6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Co-ordinator</w:t>
            </w:r>
          </w:p>
          <w:p w14:paraId="3D888D32" w14:textId="77777777" w:rsidR="00693C81" w:rsidRPr="00E21C93" w:rsidRDefault="00693C81" w:rsidP="00F86CD4">
            <w:pPr>
              <w:pStyle w:val="GCGbulletedlist"/>
              <w:spacing w:before="60" w:after="6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Other relevant McKay personnel</w:t>
            </w:r>
          </w:p>
          <w:p w14:paraId="3A9D8E3B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60" w:after="60"/>
              <w:ind w:left="357"/>
              <w:rPr>
                <w:rFonts w:asciiTheme="minorHAnsi" w:hAnsiTheme="minorHAnsi"/>
                <w:sz w:val="20"/>
                <w:szCs w:val="20"/>
              </w:rPr>
            </w:pPr>
          </w:p>
          <w:p w14:paraId="496649D2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External</w:t>
            </w:r>
          </w:p>
          <w:p w14:paraId="742AD5B4" w14:textId="77777777" w:rsidR="00693C81" w:rsidRPr="00E21C93" w:rsidRDefault="00693C81" w:rsidP="00F86CD4">
            <w:pPr>
              <w:pStyle w:val="GCGbulletedlist"/>
              <w:spacing w:before="120" w:after="12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/>
                <w:bCs/>
                <w:sz w:val="20"/>
                <w:szCs w:val="20"/>
              </w:rPr>
              <w:t>Customers</w:t>
            </w:r>
          </w:p>
          <w:p w14:paraId="2A55411E" w14:textId="77777777" w:rsidR="00693C81" w:rsidRPr="00E21C93" w:rsidRDefault="00693C81" w:rsidP="00F86CD4">
            <w:pPr>
              <w:pStyle w:val="GCGbulletedlist"/>
              <w:spacing w:before="120" w:after="12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Suppliers</w:t>
            </w:r>
          </w:p>
          <w:p w14:paraId="23AFF6F0" w14:textId="77777777" w:rsidR="00693C81" w:rsidRPr="00E21C93" w:rsidRDefault="00693C81" w:rsidP="00F86CD4">
            <w:pPr>
              <w:pStyle w:val="GCGbulletedlist"/>
              <w:spacing w:before="120" w:after="12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Contractors</w:t>
            </w:r>
          </w:p>
          <w:p w14:paraId="30A12344" w14:textId="77777777" w:rsidR="00693C81" w:rsidRPr="00E21C93" w:rsidRDefault="00693C81" w:rsidP="00F86CD4">
            <w:pPr>
              <w:pStyle w:val="GCGbulletedlist"/>
              <w:spacing w:before="120" w:after="12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t>Customers or Customer Representatives</w:t>
            </w:r>
          </w:p>
          <w:p w14:paraId="30D2A585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120" w:after="120"/>
              <w:ind w:left="-3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7086EE7" w14:textId="77777777" w:rsidR="00693C81" w:rsidRPr="00E21C93" w:rsidRDefault="00693C81" w:rsidP="00693C81">
      <w:pPr>
        <w:rPr>
          <w:rFonts w:asciiTheme="minorHAnsi" w:hAnsiTheme="minorHAnsi"/>
          <w:b/>
          <w:sz w:val="20"/>
          <w:szCs w:val="20"/>
        </w:rPr>
      </w:pPr>
      <w:r w:rsidRPr="00E21C93">
        <w:rPr>
          <w:rFonts w:asciiTheme="minorHAnsi" w:hAnsiTheme="minorHAnsi"/>
          <w:sz w:val="20"/>
          <w:szCs w:val="20"/>
        </w:rPr>
        <w:br w:type="page"/>
      </w:r>
      <w:r w:rsidRPr="00E21C93">
        <w:rPr>
          <w:rFonts w:asciiTheme="minorHAnsi" w:hAnsiTheme="minorHAnsi"/>
          <w:b/>
          <w:sz w:val="20"/>
          <w:szCs w:val="20"/>
        </w:rPr>
        <w:lastRenderedPageBreak/>
        <w:t>1</w:t>
      </w:r>
      <w:r w:rsidRPr="00E21C93">
        <w:rPr>
          <w:rFonts w:asciiTheme="minorHAnsi" w:hAnsiTheme="minorHAnsi"/>
          <w:b/>
          <w:sz w:val="20"/>
          <w:szCs w:val="20"/>
        </w:rPr>
        <w:tab/>
        <w:t>Key Result Areas</w:t>
      </w:r>
    </w:p>
    <w:p w14:paraId="29936F7B" w14:textId="77777777" w:rsidR="00693C81" w:rsidRPr="00E21C93" w:rsidRDefault="00693C81" w:rsidP="00693C81">
      <w:pPr>
        <w:rPr>
          <w:rFonts w:asciiTheme="minorHAnsi" w:hAnsiTheme="minorHAnsi"/>
          <w:sz w:val="20"/>
          <w:szCs w:val="20"/>
        </w:rPr>
      </w:pPr>
    </w:p>
    <w:tbl>
      <w:tblPr>
        <w:tblW w:w="9180" w:type="dxa"/>
        <w:tblInd w:w="-72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2160"/>
        <w:gridCol w:w="3780"/>
        <w:gridCol w:w="3240"/>
      </w:tblGrid>
      <w:tr w:rsidR="00693C81" w:rsidRPr="00E21C93" w14:paraId="448D5191" w14:textId="77777777" w:rsidTr="00F86CD4">
        <w:trPr>
          <w:trHeight w:val="330"/>
          <w:tblHeader/>
        </w:trPr>
        <w:tc>
          <w:tcPr>
            <w:tcW w:w="2160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CCCCCC"/>
          </w:tcPr>
          <w:p w14:paraId="18289A2D" w14:textId="77777777" w:rsidR="00693C81" w:rsidRPr="00E21C93" w:rsidRDefault="00693C81" w:rsidP="00F86CD4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Key Result Area</w:t>
            </w:r>
          </w:p>
        </w:tc>
        <w:tc>
          <w:tcPr>
            <w:tcW w:w="3780" w:type="dxa"/>
            <w:tcBorders>
              <w:bottom w:val="single" w:sz="4" w:space="0" w:color="C0C0C0"/>
            </w:tcBorders>
            <w:shd w:val="clear" w:color="auto" w:fill="CCCCCC"/>
          </w:tcPr>
          <w:p w14:paraId="68AF77AD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Accountabilities</w:t>
            </w:r>
          </w:p>
        </w:tc>
        <w:tc>
          <w:tcPr>
            <w:tcW w:w="3240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E8F250E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Outcomes</w:t>
            </w:r>
          </w:p>
        </w:tc>
      </w:tr>
      <w:tr w:rsidR="00693C81" w:rsidRPr="00E21C93" w14:paraId="45AD0B7F" w14:textId="77777777" w:rsidTr="00F86CD4">
        <w:trPr>
          <w:cantSplit/>
          <w:trHeight w:val="2073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C7F0C73" w14:textId="77777777" w:rsidR="00693C81" w:rsidRPr="00E21C93" w:rsidRDefault="00693C81" w:rsidP="00F86CD4">
            <w:pPr>
              <w:spacing w:before="40"/>
              <w:rPr>
                <w:rFonts w:asciiTheme="minorHAnsi" w:hAnsiTheme="minorHAnsi"/>
                <w:b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  <w:lang w:val="en"/>
              </w:rPr>
              <w:t xml:space="preserve">Installation, </w:t>
            </w:r>
            <w:proofErr w:type="gramStart"/>
            <w:r w:rsidRPr="00E21C93">
              <w:rPr>
                <w:rFonts w:asciiTheme="minorHAnsi" w:hAnsiTheme="minorHAnsi"/>
                <w:b/>
                <w:sz w:val="20"/>
                <w:szCs w:val="20"/>
                <w:lang w:val="en"/>
              </w:rPr>
              <w:t>repair</w:t>
            </w:r>
            <w:proofErr w:type="gramEnd"/>
            <w:r w:rsidRPr="00E21C93">
              <w:rPr>
                <w:rFonts w:asciiTheme="minorHAnsi" w:hAnsiTheme="minorHAnsi"/>
                <w:b/>
                <w:sz w:val="20"/>
                <w:szCs w:val="20"/>
                <w:lang w:val="en"/>
              </w:rPr>
              <w:t xml:space="preserve"> and maintenance of electrical and instrumentation systems.</w:t>
            </w:r>
          </w:p>
          <w:p w14:paraId="310DA3BF" w14:textId="77777777" w:rsidR="00693C81" w:rsidRPr="00E21C93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Calibration, </w:t>
            </w:r>
            <w:proofErr w:type="gramStart"/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inspection</w:t>
            </w:r>
            <w:proofErr w:type="gramEnd"/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and modification of electrical equipment.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34F958C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Carry out all installations,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repair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maintenance of electrical and instrumentation using correct equipment </w:t>
            </w:r>
          </w:p>
          <w:p w14:paraId="4F2920C8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Complete installation,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maintenance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repair to required time frames.</w:t>
            </w:r>
          </w:p>
          <w:p w14:paraId="77DB7B7C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Calibrate,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inspect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modify electrical equipment.</w:t>
            </w:r>
          </w:p>
          <w:p w14:paraId="3A1D344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Read and interpret electrical schematics and wiring diagrams. </w:t>
            </w:r>
          </w:p>
          <w:p w14:paraId="0D6BD89F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Conduct tests for electrical equipment and prepare test sheets and records.</w:t>
            </w:r>
          </w:p>
          <w:p w14:paraId="7D620827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Maintain up to date knowledge of all changes to AS/NZ standards relevant to work</w:t>
            </w:r>
          </w:p>
          <w:p w14:paraId="34DFA971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Oversee and ensure each job is carried out to the highest quality and to relevant AS/NZ standard </w:t>
            </w:r>
          </w:p>
          <w:p w14:paraId="037435D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Liaise with Supervisor/leading hand or piers to ensure management of work. Assist in design and estimation of jobs.</w:t>
            </w:r>
          </w:p>
          <w:p w14:paraId="1C4207CB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Refer all queries, issues and problems to relevant McKay personnel and request back-up assistance including increased personnel and resources </w:t>
            </w:r>
            <w:proofErr w:type="spell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etc</w:t>
            </w:r>
            <w:proofErr w:type="spellEnd"/>
          </w:p>
          <w:p w14:paraId="2C31C14D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When required, request assistance in installation, maintenance and repair from Supervisor or Site Manager</w:t>
            </w:r>
          </w:p>
          <w:p w14:paraId="0BD1768D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Effectively Communicate all issues</w:t>
            </w:r>
          </w:p>
          <w:p w14:paraId="7DBDAEF3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Liaise with all relevant personnel on all aspects of installation,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maintenance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repair of equipment as and when required.</w:t>
            </w:r>
          </w:p>
          <w:p w14:paraId="70ED952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</w:p>
          <w:p w14:paraId="658053E2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Complete all relevant documentation relating to projects as and when required</w:t>
            </w:r>
          </w:p>
          <w:p w14:paraId="071EE709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7920741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All installations or maintenance carried out in an efficient,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safe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approved manner</w:t>
            </w:r>
          </w:p>
          <w:p w14:paraId="482D314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Downtime due to injuries continues to reduce</w:t>
            </w:r>
          </w:p>
          <w:p w14:paraId="08C8B43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All installations, repairs and maintenance are tested and fit for its purpose.</w:t>
            </w:r>
          </w:p>
          <w:p w14:paraId="16B6244E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All work completed in line with McKay’s quality procedures.</w:t>
            </w:r>
          </w:p>
          <w:p w14:paraId="649B9003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Maintain or improve turnaround time of installations,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maintenance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repair where possible</w:t>
            </w:r>
          </w:p>
          <w:p w14:paraId="3EF0AE7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Install appliances and/or equipment to manufacturers specifications and customers required standard</w:t>
            </w:r>
          </w:p>
          <w:p w14:paraId="3261C9DF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All documentation completed accurately and on time</w:t>
            </w:r>
          </w:p>
          <w:p w14:paraId="6C8A4427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ind w:left="26"/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14:paraId="0F658BB3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tabs>
                <w:tab w:val="num" w:pos="386"/>
              </w:tabs>
              <w:ind w:left="386" w:hanging="360"/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</w:tr>
      <w:tr w:rsidR="00693C81" w:rsidRPr="00E21C93" w14:paraId="2B0B791F" w14:textId="77777777" w:rsidTr="00F86CD4">
        <w:trPr>
          <w:trHeight w:val="440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9EED31" w14:textId="77777777" w:rsidR="00693C81" w:rsidRPr="00E21C93" w:rsidDel="000D2025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Customer Service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FE3369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Listen to internal and external customers and evaluate their needs accordingly</w:t>
            </w:r>
          </w:p>
          <w:p w14:paraId="7C072F5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Respond promptly to all customer queries</w:t>
            </w:r>
          </w:p>
          <w:p w14:paraId="3AB00189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Develop strong relationship with customers and in-depth knowledge of their requirements </w:t>
            </w:r>
          </w:p>
          <w:p w14:paraId="0D37B20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Deal effectively with all internal and external customer complaints and queries</w:t>
            </w:r>
          </w:p>
          <w:p w14:paraId="2CB54E12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tabs>
                <w:tab w:val="num" w:pos="386"/>
              </w:tabs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80E3B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Commitments to all customers are met 100% of the time and feedback is positive</w:t>
            </w:r>
          </w:p>
          <w:p w14:paraId="65AD3295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All customer queries are dealt with immediately and satisfactorily</w:t>
            </w:r>
          </w:p>
          <w:p w14:paraId="407A5A11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Customer complaints kept to required minimum </w:t>
            </w:r>
          </w:p>
          <w:p w14:paraId="30DE1325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Positive satisfaction signoffs on conclusion of all customer complaints</w:t>
            </w:r>
          </w:p>
          <w:p w14:paraId="52914B88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</w:tr>
      <w:tr w:rsidR="00693C81" w:rsidRPr="00E21C93" w14:paraId="3A61867D" w14:textId="77777777" w:rsidTr="00F86CD4">
        <w:trPr>
          <w:trHeight w:val="440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32767F" w14:textId="77777777" w:rsidR="00693C81" w:rsidRPr="00E21C93" w:rsidDel="000D2025" w:rsidRDefault="00693C81" w:rsidP="00F86CD4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Health &amp; Safety 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F8D6FB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Ensure full understanding of McKay safety policies and objectives and request advice or opinion when required</w:t>
            </w:r>
          </w:p>
          <w:p w14:paraId="295C23F1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B965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All work completed in an efficient,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safe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approved manner</w:t>
            </w:r>
          </w:p>
          <w:p w14:paraId="59234D83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</w:tr>
      <w:tr w:rsidR="00693C81" w:rsidRPr="00E21C93" w14:paraId="51E75E81" w14:textId="77777777" w:rsidTr="00F86CD4">
        <w:trPr>
          <w:trHeight w:val="440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713277" w14:textId="77777777" w:rsidR="00693C81" w:rsidRPr="00E21C93" w:rsidRDefault="00693C81" w:rsidP="00F86C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</w:rPr>
              <w:t>Team membership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A9DCE3" w14:textId="77777777" w:rsidR="00693C81" w:rsidRPr="00E21C93" w:rsidRDefault="00693C81" w:rsidP="00F86CD4">
            <w:pPr>
              <w:pStyle w:val="GCGbulletedlist"/>
              <w:tabs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Participate as a member of the team and in the wider McKay organization 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8BF29D" w14:textId="77777777" w:rsidR="00693C81" w:rsidRPr="00E21C93" w:rsidRDefault="00693C81" w:rsidP="00F86CD4">
            <w:pPr>
              <w:pStyle w:val="GCGbulletedlist"/>
              <w:tabs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Perceived as being an active and committed team member of McKay Electrical</w:t>
            </w:r>
          </w:p>
        </w:tc>
      </w:tr>
      <w:tr w:rsidR="00693C81" w:rsidRPr="00E21C93" w14:paraId="21E4FA67" w14:textId="77777777" w:rsidTr="00F86CD4">
        <w:trPr>
          <w:trHeight w:val="893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21632A" w14:textId="77777777" w:rsidR="00693C81" w:rsidRPr="00E21C93" w:rsidRDefault="00693C81" w:rsidP="00F86CD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</w:rPr>
              <w:t>Other duties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E61619" w14:textId="77777777" w:rsidR="00693C81" w:rsidRPr="00E21C93" w:rsidRDefault="00693C81" w:rsidP="00F86CD4">
            <w:pPr>
              <w:pStyle w:val="GCGbulletedlist"/>
              <w:tabs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Undertake such other duties as the company may reasonably require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EAC71A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ind w:left="357"/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</w:tr>
      <w:tr w:rsidR="00693C81" w:rsidRPr="00E21C93" w14:paraId="3BE2B912" w14:textId="77777777" w:rsidTr="00F86CD4">
        <w:trPr>
          <w:trHeight w:val="642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66FF9B" w14:textId="77777777" w:rsidR="00693C81" w:rsidRPr="00E21C93" w:rsidRDefault="00693C81" w:rsidP="00F86CD4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Key Result Area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8D45E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Accountabilities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80C0B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Outcomes</w:t>
            </w:r>
          </w:p>
        </w:tc>
      </w:tr>
      <w:tr w:rsidR="00693C81" w:rsidRPr="00E21C93" w14:paraId="0CBDCEC4" w14:textId="77777777" w:rsidTr="00F86CD4">
        <w:trPr>
          <w:trHeight w:val="898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E2AE6D" w14:textId="77777777" w:rsidR="00693C81" w:rsidRPr="00E21C93" w:rsidRDefault="00693C81" w:rsidP="00F86CD4">
            <w:pPr>
              <w:spacing w:before="40"/>
              <w:rPr>
                <w:rFonts w:asciiTheme="minorHAnsi" w:hAnsiTheme="minorHAnsi"/>
                <w:b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  <w:lang w:val="en"/>
              </w:rPr>
              <w:t>Installation,</w:t>
            </w:r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highlight w:val="cyan"/>
                <w:lang w:val="en-US"/>
              </w:rPr>
              <w:t xml:space="preserve"> </w:t>
            </w:r>
            <w:proofErr w:type="gramStart"/>
            <w:r w:rsidRPr="00E21C93">
              <w:rPr>
                <w:rFonts w:asciiTheme="minorHAnsi" w:hAnsiTheme="minorHAnsi"/>
                <w:b/>
                <w:sz w:val="20"/>
                <w:szCs w:val="20"/>
                <w:lang w:val="en"/>
              </w:rPr>
              <w:t>repair</w:t>
            </w:r>
            <w:proofErr w:type="gramEnd"/>
            <w:r w:rsidRPr="00E21C93">
              <w:rPr>
                <w:rFonts w:asciiTheme="minorHAnsi" w:hAnsiTheme="minorHAnsi"/>
                <w:b/>
                <w:sz w:val="20"/>
                <w:szCs w:val="20"/>
                <w:lang w:val="en"/>
              </w:rPr>
              <w:t xml:space="preserve"> and maintenance of electrical and instrumentation systems.</w:t>
            </w:r>
          </w:p>
          <w:p w14:paraId="2A4A38A2" w14:textId="77777777" w:rsidR="00693C81" w:rsidRPr="00E21C93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Calibration, </w:t>
            </w:r>
            <w:proofErr w:type="gramStart"/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inspection</w:t>
            </w:r>
            <w:proofErr w:type="gramEnd"/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and modification of electrical equipment.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6B58B1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Carry out all installations,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repair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maintenance of electrical and instrumentation using correct equipment </w:t>
            </w:r>
          </w:p>
          <w:p w14:paraId="3D368732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Complete installation,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maintenance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repair to required time frames.</w:t>
            </w:r>
          </w:p>
          <w:p w14:paraId="6FED5D9B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Calibrate,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inspect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modify electrical equipment.</w:t>
            </w:r>
          </w:p>
          <w:p w14:paraId="002CF85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Read and interpret electrical schematics and wiring diagrams. </w:t>
            </w:r>
          </w:p>
          <w:p w14:paraId="58403DAE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Conduct tests for electrical equipment and prepare test sheets and records.</w:t>
            </w:r>
          </w:p>
          <w:p w14:paraId="338B23C4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Maintain up to date knowledge of all changes to AS/NZ standards relevant to work</w:t>
            </w:r>
          </w:p>
          <w:p w14:paraId="7BE7D91C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Oversee and ensure each job is carried out to the highest quality and to relevant AS/NZ standard </w:t>
            </w:r>
          </w:p>
          <w:p w14:paraId="08810F3F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Liaise with Supervisor/leading hand or piers to ensure management of work. Assist in design and estimation of jobs.</w:t>
            </w:r>
          </w:p>
          <w:p w14:paraId="5A3291F7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Refer all queries, issues and problems to relevant McKay personnel and request back-up assistance including increased personnel and resources </w:t>
            </w:r>
            <w:proofErr w:type="spell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etc</w:t>
            </w:r>
            <w:proofErr w:type="spellEnd"/>
          </w:p>
          <w:p w14:paraId="6116A5C4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When required, request assistance in installation, maintenance and repair from Supervisor or Site Manager</w:t>
            </w:r>
          </w:p>
          <w:p w14:paraId="3CE245C4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Effectively Communicate all issues</w:t>
            </w:r>
          </w:p>
          <w:p w14:paraId="4F9B49D1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Liaise with all relevant personnel on all aspects of installation,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maintenance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repair of equipment as and when required.</w:t>
            </w:r>
          </w:p>
          <w:p w14:paraId="136BBA0F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</w:p>
          <w:p w14:paraId="26CD90D7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Complete all relevant documentation relating to projects as and when required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A5535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All installations or maintenance carried out in an efficient,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safe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approved manner</w:t>
            </w:r>
          </w:p>
          <w:p w14:paraId="53E3A892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Downtime due to injuries continues to reduce</w:t>
            </w:r>
          </w:p>
          <w:p w14:paraId="5FC6CC78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All installations, repairs and maintenance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is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tested and fit for its purpose.</w:t>
            </w:r>
          </w:p>
          <w:p w14:paraId="689EF2DB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All work completed </w:t>
            </w:r>
            <w:proofErr w:type="spell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inline</w:t>
            </w:r>
            <w:proofErr w:type="spell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with McKay’s quality procedures.</w:t>
            </w:r>
          </w:p>
          <w:p w14:paraId="34D79E8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Maintain or improve turnaround time of installations,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maintenance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 and repair where possible</w:t>
            </w:r>
          </w:p>
          <w:p w14:paraId="4EE9EBF3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Install appliances and/or equipment to manufacturers specifications and customers required standard</w:t>
            </w:r>
          </w:p>
          <w:p w14:paraId="7F0D9E9E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All documentation completed accurately and on time</w:t>
            </w:r>
          </w:p>
          <w:p w14:paraId="488B0F54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ind w:left="26"/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  <w:p w14:paraId="19D7F424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tabs>
                <w:tab w:val="num" w:pos="386"/>
              </w:tabs>
              <w:ind w:left="386" w:hanging="360"/>
              <w:rPr>
                <w:rFonts w:asciiTheme="minorHAnsi" w:hAnsiTheme="minorHAnsi"/>
                <w:sz w:val="20"/>
                <w:szCs w:val="20"/>
                <w:lang w:val="en"/>
              </w:rPr>
            </w:pPr>
          </w:p>
        </w:tc>
      </w:tr>
    </w:tbl>
    <w:p w14:paraId="68B1E5D4" w14:textId="77777777" w:rsidR="00693C81" w:rsidRPr="00E21C93" w:rsidRDefault="00693C81" w:rsidP="00693C81">
      <w:pPr>
        <w:rPr>
          <w:rFonts w:asciiTheme="minorHAnsi" w:hAnsiTheme="minorHAnsi"/>
          <w:sz w:val="20"/>
          <w:szCs w:val="20"/>
        </w:rPr>
      </w:pPr>
    </w:p>
    <w:tbl>
      <w:tblPr>
        <w:tblW w:w="9180" w:type="dxa"/>
        <w:tblInd w:w="-72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2160"/>
        <w:gridCol w:w="3780"/>
        <w:gridCol w:w="3240"/>
      </w:tblGrid>
      <w:tr w:rsidR="00693C81" w:rsidRPr="00E21C93" w14:paraId="6529ADF8" w14:textId="77777777" w:rsidTr="00F86CD4">
        <w:trPr>
          <w:trHeight w:val="898"/>
        </w:trPr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CAF1CD" w14:textId="77777777" w:rsidR="00693C81" w:rsidRPr="00E21C93" w:rsidDel="000D2025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Customer Service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AAFBA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Listen to internal and external customers and evaluate their needs accordingly</w:t>
            </w:r>
          </w:p>
          <w:p w14:paraId="5184CF4B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Respond promptly to all customer queries</w:t>
            </w:r>
          </w:p>
          <w:p w14:paraId="6F114EB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Develop strong relationship with customers and in-depth knowledge of their requirements </w:t>
            </w:r>
          </w:p>
          <w:p w14:paraId="060637A6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Deal effectively with all internal and external customer complaints and queries</w:t>
            </w: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919B5F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Commitments to all customers are met 100% of the time and feedback is positive</w:t>
            </w:r>
          </w:p>
          <w:p w14:paraId="68024A99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All customer queries are dealt with immediately and satisfactorily</w:t>
            </w:r>
          </w:p>
          <w:p w14:paraId="3AF4CD8A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 xml:space="preserve">Customer complaints kept to required minimum </w:t>
            </w:r>
          </w:p>
          <w:p w14:paraId="5C7DE792" w14:textId="77777777" w:rsidR="00693C81" w:rsidRPr="00E21C93" w:rsidRDefault="00693C81" w:rsidP="00F86CD4">
            <w:pPr>
              <w:pStyle w:val="GCGbulletedlist"/>
              <w:tabs>
                <w:tab w:val="clear" w:pos="717"/>
                <w:tab w:val="num" w:pos="386"/>
              </w:tabs>
              <w:spacing w:line="240" w:lineRule="auto"/>
              <w:ind w:left="386" w:hanging="386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"/>
              </w:rPr>
              <w:t>Positive satisfaction signoffs on conclusion of all customer complaints</w:t>
            </w:r>
          </w:p>
        </w:tc>
      </w:tr>
    </w:tbl>
    <w:p w14:paraId="0B03EC72" w14:textId="77777777" w:rsidR="00693C81" w:rsidRPr="00E21C93" w:rsidRDefault="00693C81" w:rsidP="00693C81">
      <w:pPr>
        <w:rPr>
          <w:rFonts w:asciiTheme="minorHAnsi" w:hAnsiTheme="minorHAnsi"/>
          <w:sz w:val="20"/>
          <w:szCs w:val="20"/>
        </w:rPr>
      </w:pPr>
    </w:p>
    <w:p w14:paraId="309293BA" w14:textId="77777777" w:rsidR="00693C81" w:rsidRPr="00E21C93" w:rsidRDefault="00693C81" w:rsidP="00693C81">
      <w:pPr>
        <w:rPr>
          <w:rFonts w:asciiTheme="minorHAnsi" w:hAnsiTheme="minorHAnsi"/>
          <w:b/>
          <w:sz w:val="20"/>
          <w:szCs w:val="20"/>
        </w:rPr>
      </w:pPr>
      <w:r w:rsidRPr="00E21C93">
        <w:rPr>
          <w:rFonts w:asciiTheme="minorHAnsi" w:hAnsiTheme="minorHAnsi"/>
          <w:b/>
          <w:sz w:val="20"/>
          <w:szCs w:val="20"/>
        </w:rPr>
        <w:t>2</w:t>
      </w:r>
      <w:r w:rsidRPr="00E21C93">
        <w:rPr>
          <w:rFonts w:asciiTheme="minorHAnsi" w:hAnsiTheme="minorHAnsi"/>
          <w:b/>
          <w:sz w:val="20"/>
          <w:szCs w:val="20"/>
        </w:rPr>
        <w:tab/>
        <w:t>Competencies</w:t>
      </w:r>
    </w:p>
    <w:tbl>
      <w:tblPr>
        <w:tblW w:w="9180" w:type="dxa"/>
        <w:tblInd w:w="-180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</w:tblGrid>
      <w:tr w:rsidR="00693C81" w:rsidRPr="00E21C93" w14:paraId="05CDFC35" w14:textId="77777777" w:rsidTr="00F86CD4">
        <w:trPr>
          <w:trHeight w:val="255"/>
          <w:tblHeader/>
        </w:trPr>
        <w:tc>
          <w:tcPr>
            <w:tcW w:w="3420" w:type="dxa"/>
            <w:tcBorders>
              <w:bottom w:val="single" w:sz="4" w:space="0" w:color="C0C0C0"/>
            </w:tcBorders>
            <w:shd w:val="clear" w:color="auto" w:fill="C0C0C0"/>
          </w:tcPr>
          <w:p w14:paraId="023A16E6" w14:textId="77777777" w:rsidR="00693C81" w:rsidRPr="00E21C93" w:rsidRDefault="00693C81" w:rsidP="00F86CD4">
            <w:pPr>
              <w:spacing w:before="60" w:after="60"/>
              <w:ind w:left="-108" w:right="-288" w:firstLine="10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Competency</w:t>
            </w:r>
          </w:p>
        </w:tc>
        <w:tc>
          <w:tcPr>
            <w:tcW w:w="5760" w:type="dxa"/>
            <w:tcBorders>
              <w:bottom w:val="single" w:sz="4" w:space="0" w:color="C0C0C0"/>
            </w:tcBorders>
            <w:shd w:val="clear" w:color="auto" w:fill="C0C0C0"/>
          </w:tcPr>
          <w:p w14:paraId="098D1E3F" w14:textId="77777777" w:rsidR="00693C81" w:rsidRPr="00E21C93" w:rsidRDefault="00693C81" w:rsidP="00F86CD4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Level        </w:t>
            </w:r>
          </w:p>
        </w:tc>
      </w:tr>
      <w:tr w:rsidR="00693C81" w:rsidRPr="00E21C93" w14:paraId="1344104E" w14:textId="77777777" w:rsidTr="00F86CD4">
        <w:trPr>
          <w:trHeight w:val="688"/>
        </w:trPr>
        <w:tc>
          <w:tcPr>
            <w:tcW w:w="34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A5132E5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Technical Knowledge</w:t>
            </w:r>
          </w:p>
        </w:tc>
        <w:tc>
          <w:tcPr>
            <w:tcW w:w="57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281A47DF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High level technical knowledge within industry and expert in own area; mentors others and recognizes potential problems, implements technical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initiatives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and contributes to technical planning</w:t>
            </w:r>
          </w:p>
        </w:tc>
      </w:tr>
      <w:tr w:rsidR="00693C81" w:rsidRPr="00E21C93" w14:paraId="3F5BBC13" w14:textId="77777777" w:rsidTr="00F86CD4">
        <w:trPr>
          <w:trHeight w:val="485"/>
        </w:trPr>
        <w:tc>
          <w:tcPr>
            <w:tcW w:w="34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35322F18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Communicating Upwards</w:t>
            </w:r>
          </w:p>
        </w:tc>
        <w:tc>
          <w:tcPr>
            <w:tcW w:w="57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61456C61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Able to communicate confidently to one level up within the organization</w:t>
            </w:r>
          </w:p>
        </w:tc>
      </w:tr>
      <w:tr w:rsidR="00693C81" w:rsidRPr="00E21C93" w14:paraId="31183576" w14:textId="77777777" w:rsidTr="00F86CD4">
        <w:trPr>
          <w:trHeight w:val="543"/>
        </w:trPr>
        <w:tc>
          <w:tcPr>
            <w:tcW w:w="342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3D4B01E4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Written Communication</w:t>
            </w:r>
          </w:p>
        </w:tc>
        <w:tc>
          <w:tcPr>
            <w:tcW w:w="576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01944B45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Basic written communication skills including ability to write simple correspondence competently</w:t>
            </w:r>
          </w:p>
        </w:tc>
      </w:tr>
      <w:tr w:rsidR="00693C81" w:rsidRPr="00E21C93" w14:paraId="7481891F" w14:textId="77777777" w:rsidTr="00F86CD4">
        <w:trPr>
          <w:trHeight w:val="523"/>
        </w:trPr>
        <w:tc>
          <w:tcPr>
            <w:tcW w:w="342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08C7CDD5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Customer Orientation</w:t>
            </w:r>
          </w:p>
        </w:tc>
        <w:tc>
          <w:tcPr>
            <w:tcW w:w="576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74301AD0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Competent in ensuring the customer's stated needs are met and satisfied and shows a customer service ethic in approach.</w:t>
            </w:r>
          </w:p>
        </w:tc>
      </w:tr>
      <w:tr w:rsidR="00693C81" w:rsidRPr="00E21C93" w14:paraId="03083563" w14:textId="77777777" w:rsidTr="00F86CD4">
        <w:trPr>
          <w:trHeight w:val="475"/>
        </w:trPr>
        <w:tc>
          <w:tcPr>
            <w:tcW w:w="342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28764D8B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Relationship Building</w:t>
            </w:r>
          </w:p>
        </w:tc>
        <w:tc>
          <w:tcPr>
            <w:tcW w:w="576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5D899AE5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Interacts confidently with others, builds strong relationships through mutual respect, questioning and listening skills</w:t>
            </w:r>
          </w:p>
        </w:tc>
      </w:tr>
      <w:tr w:rsidR="00693C81" w:rsidRPr="00E21C93" w14:paraId="397DF5BC" w14:textId="77777777" w:rsidTr="00F86CD4">
        <w:trPr>
          <w:trHeight w:val="760"/>
        </w:trPr>
        <w:tc>
          <w:tcPr>
            <w:tcW w:w="342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6CF4C38B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Responsibility/ Accountability</w:t>
            </w:r>
          </w:p>
        </w:tc>
        <w:tc>
          <w:tcPr>
            <w:tcW w:w="576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04FEAEA0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Highly committed to work area’s responsibilities and ensures all work is completed to a high standard and on time, irrespective of problems or issues</w:t>
            </w:r>
          </w:p>
        </w:tc>
      </w:tr>
      <w:tr w:rsidR="00693C81" w:rsidRPr="00E21C93" w14:paraId="3D84CEAE" w14:textId="77777777" w:rsidTr="00F86CD4">
        <w:trPr>
          <w:trHeight w:val="630"/>
        </w:trPr>
        <w:tc>
          <w:tcPr>
            <w:tcW w:w="342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3048FD52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Attention to Detail</w:t>
            </w:r>
          </w:p>
        </w:tc>
        <w:tc>
          <w:tcPr>
            <w:tcW w:w="5760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7B2B0C53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Is detail focused and ensures own and others’ work is checked, accurate and to a </w:t>
            </w:r>
            <w:proofErr w:type="gramStart"/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high quality</w:t>
            </w:r>
            <w:proofErr w:type="gramEnd"/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standard</w:t>
            </w:r>
          </w:p>
        </w:tc>
      </w:tr>
      <w:tr w:rsidR="00693C81" w:rsidRPr="00E21C93" w14:paraId="3F37DB72" w14:textId="77777777" w:rsidTr="00F86CD4">
        <w:trPr>
          <w:trHeight w:val="630"/>
        </w:trPr>
        <w:tc>
          <w:tcPr>
            <w:tcW w:w="3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F9ACDF" w14:textId="77777777" w:rsidR="00693C81" w:rsidRPr="00E21C93" w:rsidRDefault="00693C81" w:rsidP="00F86CD4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Developing Others</w:t>
            </w:r>
          </w:p>
        </w:tc>
        <w:tc>
          <w:tcPr>
            <w:tcW w:w="5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69C1AD" w14:textId="77777777" w:rsidR="00693C81" w:rsidRPr="00E21C93" w:rsidRDefault="00693C81" w:rsidP="00F86CD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Provides task related and wider learning opportunities for apprentices and facilitates the attainment of new skills by strong feedback and coaching</w:t>
            </w:r>
          </w:p>
        </w:tc>
      </w:tr>
    </w:tbl>
    <w:p w14:paraId="5CEA76D5" w14:textId="77777777" w:rsidR="00693C81" w:rsidRPr="00E21C93" w:rsidRDefault="00693C81" w:rsidP="00693C81">
      <w:pPr>
        <w:rPr>
          <w:rFonts w:asciiTheme="minorHAnsi" w:hAnsiTheme="minorHAnsi"/>
          <w:b/>
          <w:sz w:val="20"/>
          <w:szCs w:val="20"/>
        </w:rPr>
      </w:pPr>
    </w:p>
    <w:p w14:paraId="29DDC217" w14:textId="77777777" w:rsidR="00693C81" w:rsidRPr="00E21C93" w:rsidRDefault="00693C81" w:rsidP="00693C81">
      <w:pPr>
        <w:rPr>
          <w:rFonts w:asciiTheme="minorHAnsi" w:hAnsiTheme="minorHAnsi"/>
          <w:b/>
          <w:sz w:val="20"/>
          <w:szCs w:val="20"/>
        </w:rPr>
      </w:pPr>
      <w:r w:rsidRPr="00E21C93">
        <w:rPr>
          <w:rFonts w:asciiTheme="minorHAnsi" w:hAnsiTheme="minorHAnsi"/>
          <w:b/>
          <w:sz w:val="20"/>
          <w:szCs w:val="20"/>
        </w:rPr>
        <w:t>3</w:t>
      </w:r>
      <w:r w:rsidRPr="00E21C93">
        <w:rPr>
          <w:rFonts w:asciiTheme="minorHAnsi" w:hAnsiTheme="minorHAnsi"/>
          <w:b/>
          <w:sz w:val="20"/>
          <w:szCs w:val="20"/>
        </w:rPr>
        <w:tab/>
        <w:t xml:space="preserve">Qualifications, </w:t>
      </w:r>
      <w:proofErr w:type="gramStart"/>
      <w:r w:rsidRPr="00E21C93">
        <w:rPr>
          <w:rFonts w:asciiTheme="minorHAnsi" w:hAnsiTheme="minorHAnsi"/>
          <w:b/>
          <w:sz w:val="20"/>
          <w:szCs w:val="20"/>
        </w:rPr>
        <w:t>Knowledge</w:t>
      </w:r>
      <w:proofErr w:type="gramEnd"/>
      <w:r w:rsidRPr="00E21C93">
        <w:rPr>
          <w:rFonts w:asciiTheme="minorHAnsi" w:hAnsiTheme="minorHAnsi"/>
          <w:b/>
          <w:sz w:val="20"/>
          <w:szCs w:val="20"/>
        </w:rPr>
        <w:t xml:space="preserve"> and Skills</w:t>
      </w:r>
    </w:p>
    <w:tbl>
      <w:tblPr>
        <w:tblW w:w="9180" w:type="dxa"/>
        <w:tblInd w:w="-72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1932"/>
        <w:gridCol w:w="7248"/>
      </w:tblGrid>
      <w:tr w:rsidR="00693C81" w:rsidRPr="00E21C93" w14:paraId="68CCB371" w14:textId="77777777" w:rsidTr="00F86CD4">
        <w:trPr>
          <w:trHeight w:val="4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6BB7BC" w14:textId="77777777" w:rsidR="00693C81" w:rsidRPr="00E21C93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</w:rPr>
              <w:t>Qualifications</w:t>
            </w:r>
            <w:r w:rsidRPr="00E21C93" w:rsidDel="007315D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7476CC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Electrical Trade Certificate</w:t>
            </w:r>
          </w:p>
          <w:p w14:paraId="44FE3F3C" w14:textId="77777777" w:rsidR="00693C81" w:rsidRPr="00E21C93" w:rsidDel="00BA717F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Relevant Health and Safety qualifications</w:t>
            </w:r>
          </w:p>
        </w:tc>
      </w:tr>
      <w:tr w:rsidR="00693C81" w:rsidRPr="00E21C93" w14:paraId="001F7F5A" w14:textId="77777777" w:rsidTr="00F86CD4">
        <w:trPr>
          <w:trHeight w:val="4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0CDD4E" w14:textId="77777777" w:rsidR="00693C81" w:rsidRPr="00E21C93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</w:rPr>
              <w:t>Knowledge/ Experience</w:t>
            </w:r>
            <w:r w:rsidRPr="00E21C93" w:rsidDel="007315D7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2B859" w14:textId="77777777" w:rsidR="00693C81" w:rsidRPr="00E21C93" w:rsidDel="00BA717F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1-3 years in required field</w:t>
            </w:r>
          </w:p>
          <w:p w14:paraId="0FB72552" w14:textId="77777777" w:rsidR="00693C81" w:rsidRPr="00E21C93" w:rsidDel="00BA717F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Knowledge and experience in specific area of responsibility.</w:t>
            </w:r>
          </w:p>
        </w:tc>
      </w:tr>
      <w:tr w:rsidR="00693C81" w:rsidRPr="00E21C93" w14:paraId="7589FBA1" w14:textId="77777777" w:rsidTr="00F86CD4">
        <w:trPr>
          <w:trHeight w:val="4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655AE3" w14:textId="77777777" w:rsidR="00693C81" w:rsidRPr="00E21C93" w:rsidDel="007315D7" w:rsidRDefault="00693C81" w:rsidP="00F86CD4">
            <w:pPr>
              <w:spacing w:before="40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b/>
                <w:sz w:val="20"/>
                <w:szCs w:val="20"/>
              </w:rPr>
              <w:t>Skills (including Technology)</w:t>
            </w:r>
          </w:p>
        </w:tc>
        <w:tc>
          <w:tcPr>
            <w:tcW w:w="7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5CA356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Health and Safety </w:t>
            </w:r>
          </w:p>
          <w:p w14:paraId="66F2FF8B" w14:textId="77777777" w:rsidR="00693C81" w:rsidRPr="00E21C93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Current New Zealand Driving </w:t>
            </w:r>
            <w:proofErr w:type="spellStart"/>
            <w:r w:rsidRPr="00E21C93">
              <w:rPr>
                <w:rFonts w:asciiTheme="minorHAnsi" w:hAnsiTheme="minorHAnsi"/>
                <w:sz w:val="20"/>
                <w:szCs w:val="20"/>
                <w:lang w:val="en-US"/>
              </w:rPr>
              <w:t>Licence</w:t>
            </w:r>
            <w:proofErr w:type="spellEnd"/>
          </w:p>
          <w:p w14:paraId="13426784" w14:textId="77777777" w:rsidR="00693C81" w:rsidRPr="00E21C93" w:rsidDel="007315D7" w:rsidRDefault="00693C81" w:rsidP="00F86CD4">
            <w:pPr>
              <w:pStyle w:val="GCGbulletedlist"/>
              <w:numPr>
                <w:ilvl w:val="0"/>
                <w:numId w:val="0"/>
              </w:numPr>
              <w:spacing w:before="4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14:paraId="7F4ADBE2" w14:textId="77777777" w:rsidR="00990031" w:rsidRDefault="00990031"/>
    <w:sectPr w:rsidR="00990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0D4"/>
    <w:multiLevelType w:val="hybridMultilevel"/>
    <w:tmpl w:val="BAAE5B6C"/>
    <w:lvl w:ilvl="0" w:tplc="631C7D22">
      <w:start w:val="1"/>
      <w:numFmt w:val="bullet"/>
      <w:pStyle w:val="GCGbullet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808080"/>
      </w:rPr>
    </w:lvl>
    <w:lvl w:ilvl="1" w:tplc="334E8D74">
      <w:start w:val="1"/>
      <w:numFmt w:val="bullet"/>
      <w:lvlText w:val="√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3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81"/>
    <w:rsid w:val="004C4BC5"/>
    <w:rsid w:val="00693C81"/>
    <w:rsid w:val="00990031"/>
    <w:rsid w:val="00E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1904"/>
  <w15:chartTrackingRefBased/>
  <w15:docId w15:val="{7A045F8A-36AB-465E-95D6-62DFC129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81"/>
    <w:pPr>
      <w:spacing w:after="120" w:line="276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93C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93C81"/>
    <w:rPr>
      <w:rFonts w:ascii="Courier New" w:eastAsia="Batang" w:hAnsi="Courier New" w:cs="Courier New"/>
      <w:sz w:val="20"/>
      <w:szCs w:val="20"/>
      <w:lang w:eastAsia="ko-KR"/>
    </w:rPr>
  </w:style>
  <w:style w:type="paragraph" w:styleId="NormalWeb">
    <w:name w:val="Normal (Web)"/>
    <w:basedOn w:val="Normal"/>
    <w:unhideWhenUsed/>
    <w:rsid w:val="00693C81"/>
    <w:pPr>
      <w:spacing w:before="100" w:beforeAutospacing="1" w:after="100" w:afterAutospacing="1"/>
    </w:pPr>
    <w:rPr>
      <w:rFonts w:eastAsia="Times New Roman"/>
      <w:lang w:eastAsia="en-NZ"/>
    </w:rPr>
  </w:style>
  <w:style w:type="paragraph" w:customStyle="1" w:styleId="GCGbulletedlist">
    <w:name w:val="GCG bulleted list"/>
    <w:basedOn w:val="Normal"/>
    <w:rsid w:val="00693C81"/>
    <w:pPr>
      <w:numPr>
        <w:numId w:val="1"/>
      </w:numPr>
      <w:spacing w:after="0"/>
    </w:pPr>
    <w:rPr>
      <w:rFonts w:ascii="Arial" w:eastAsia="Times New Roman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Bruyn</dc:creator>
  <cp:keywords/>
  <dc:description/>
  <cp:lastModifiedBy>Carolyn Chapman</cp:lastModifiedBy>
  <cp:revision>2</cp:revision>
  <dcterms:created xsi:type="dcterms:W3CDTF">2022-10-31T20:31:00Z</dcterms:created>
  <dcterms:modified xsi:type="dcterms:W3CDTF">2022-10-31T20:31:00Z</dcterms:modified>
</cp:coreProperties>
</file>