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9717" w14:textId="77777777" w:rsidR="004F72B6" w:rsidRDefault="004F72B6" w:rsidP="00144DD1">
      <w:pPr>
        <w:rPr>
          <w:rFonts w:ascii="Arial" w:hAnsi="Arial" w:cs="Arial"/>
          <w:b/>
          <w:bCs/>
          <w:color w:val="008FC9"/>
        </w:rPr>
      </w:pPr>
    </w:p>
    <w:p w14:paraId="3E55A881" w14:textId="3A13264D" w:rsidR="004F72B6"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3"/>
        <w:gridCol w:w="1558"/>
        <w:gridCol w:w="2051"/>
        <w:gridCol w:w="2331"/>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1555B123" w:rsidR="006971E7" w:rsidRPr="006971E7" w:rsidRDefault="00A54D3E" w:rsidP="005207AC">
            <w:pPr>
              <w:spacing w:before="40" w:after="40"/>
              <w:rPr>
                <w:rFonts w:ascii="Arial" w:hAnsi="Arial" w:cs="Arial"/>
                <w:color w:val="008FC9"/>
                <w:sz w:val="20"/>
                <w:szCs w:val="20"/>
              </w:rPr>
            </w:pPr>
            <w:r w:rsidRPr="008C13F8">
              <w:rPr>
                <w:rFonts w:ascii="Arial" w:hAnsi="Arial" w:cs="Arial"/>
                <w:sz w:val="20"/>
                <w:szCs w:val="20"/>
              </w:rPr>
              <w:t>First Aider</w:t>
            </w:r>
            <w:r w:rsidR="00615ACC" w:rsidRPr="008C13F8">
              <w:rPr>
                <w:rFonts w:ascii="Arial" w:hAnsi="Arial" w:cs="Arial"/>
                <w:sz w:val="20"/>
                <w:szCs w:val="20"/>
              </w:rPr>
              <w:t xml:space="preserve"> </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8" w:type="dxa"/>
            <w:tcBorders>
              <w:top w:val="single" w:sz="4" w:space="0" w:color="008FC9"/>
              <w:left w:val="single" w:sz="4" w:space="0" w:color="008FC9"/>
              <w:bottom w:val="single" w:sz="4" w:space="0" w:color="008FC9"/>
            </w:tcBorders>
          </w:tcPr>
          <w:p w14:paraId="1BE0FC1E" w14:textId="1220F4A2" w:rsidR="006971E7" w:rsidRPr="006971E7" w:rsidRDefault="0091071D" w:rsidP="005207AC">
            <w:pPr>
              <w:spacing w:before="40" w:after="40"/>
              <w:rPr>
                <w:rFonts w:ascii="Arial" w:hAnsi="Arial" w:cs="Arial"/>
                <w:color w:val="008FC9"/>
                <w:sz w:val="20"/>
                <w:szCs w:val="20"/>
              </w:rPr>
            </w:pPr>
            <w:r w:rsidRPr="008C13F8">
              <w:rPr>
                <w:rFonts w:ascii="Arial" w:hAnsi="Arial" w:cs="Arial"/>
                <w:sz w:val="20"/>
                <w:szCs w:val="20"/>
              </w:rPr>
              <w:t>February 2026</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12551CCA" w:rsidR="006971E7" w:rsidRPr="006971E7" w:rsidRDefault="00911C9B" w:rsidP="005207AC">
            <w:pPr>
              <w:spacing w:before="40" w:after="40"/>
              <w:rPr>
                <w:rFonts w:ascii="Arial" w:hAnsi="Arial" w:cs="Arial"/>
                <w:color w:val="008FC9"/>
                <w:sz w:val="20"/>
                <w:szCs w:val="20"/>
              </w:rPr>
            </w:pPr>
            <w:r w:rsidRPr="008C13F8">
              <w:rPr>
                <w:rFonts w:ascii="Arial" w:hAnsi="Arial" w:cs="Arial"/>
                <w:sz w:val="20"/>
                <w:szCs w:val="20"/>
              </w:rPr>
              <w:t>Clinical &amp; Operations Manager</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8" w:type="dxa"/>
            <w:tcBorders>
              <w:top w:val="single" w:sz="4" w:space="0" w:color="008FC9"/>
              <w:left w:val="single" w:sz="4" w:space="0" w:color="008FC9"/>
              <w:bottom w:val="single" w:sz="4" w:space="0" w:color="008FC9"/>
            </w:tcBorders>
          </w:tcPr>
          <w:p w14:paraId="716D34DC" w14:textId="69E1007D" w:rsidR="006971E7" w:rsidRPr="008C13F8" w:rsidRDefault="00911C9B" w:rsidP="005207AC">
            <w:pPr>
              <w:spacing w:before="40" w:after="40"/>
              <w:rPr>
                <w:rFonts w:ascii="Arial" w:hAnsi="Arial" w:cs="Arial"/>
                <w:sz w:val="20"/>
                <w:szCs w:val="20"/>
              </w:rPr>
            </w:pPr>
            <w:r w:rsidRPr="008C13F8">
              <w:rPr>
                <w:rFonts w:ascii="Arial" w:hAnsi="Arial" w:cs="Arial"/>
                <w:sz w:val="20"/>
                <w:szCs w:val="20"/>
              </w:rPr>
              <w:t>Clinical</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7C2C3614"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615ACC">
              <w:rPr>
                <w:rFonts w:ascii="Arial" w:hAnsi="Arial" w:cs="Arial"/>
                <w:color w:val="000000" w:themeColor="text1"/>
                <w:sz w:val="20"/>
                <w:szCs w:val="20"/>
              </w:rPr>
              <w:t xml:space="preserve"> N/A</w:t>
            </w:r>
          </w:p>
          <w:p w14:paraId="64CCBFC0" w14:textId="3C0FA334"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615ACC">
              <w:rPr>
                <w:rFonts w:ascii="Arial" w:hAnsi="Arial" w:cs="Arial"/>
                <w:color w:val="000000" w:themeColor="text1"/>
                <w:sz w:val="20"/>
                <w:szCs w:val="20"/>
              </w:rPr>
              <w:t xml:space="preserve"> N/A</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8" w:type="dxa"/>
            <w:tcBorders>
              <w:top w:val="single" w:sz="4" w:space="0" w:color="008FC9"/>
              <w:left w:val="single" w:sz="4" w:space="0" w:color="008FC9"/>
              <w:bottom w:val="single" w:sz="4" w:space="0" w:color="008FC9"/>
            </w:tcBorders>
          </w:tcPr>
          <w:p w14:paraId="7886CB28" w14:textId="2595E2A6" w:rsidR="006971E7" w:rsidRPr="006971E7" w:rsidRDefault="00911C9B" w:rsidP="005207AC">
            <w:pPr>
              <w:spacing w:before="40" w:after="40"/>
              <w:rPr>
                <w:rFonts w:ascii="Arial" w:hAnsi="Arial" w:cs="Arial"/>
                <w:color w:val="008FC9"/>
                <w:sz w:val="20"/>
                <w:szCs w:val="20"/>
              </w:rPr>
            </w:pPr>
            <w:r w:rsidRPr="008C13F8">
              <w:rPr>
                <w:rFonts w:ascii="Arial" w:hAnsi="Arial" w:cs="Arial"/>
                <w:sz w:val="20"/>
                <w:szCs w:val="20"/>
              </w:rPr>
              <w:t>Nationwide</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2CEF6864" w:rsidR="006971E7" w:rsidRPr="006971E7" w:rsidRDefault="006A21F6" w:rsidP="005207AC">
            <w:pPr>
              <w:spacing w:before="40" w:after="40"/>
              <w:rPr>
                <w:rFonts w:ascii="Arial" w:hAnsi="Arial" w:cs="Arial"/>
                <w:color w:val="008FC9"/>
                <w:sz w:val="20"/>
                <w:szCs w:val="20"/>
              </w:rPr>
            </w:pPr>
            <w:r w:rsidRPr="008C13F8">
              <w:rPr>
                <w:rFonts w:ascii="Arial" w:hAnsi="Arial" w:cs="Arial"/>
                <w:sz w:val="20"/>
                <w:szCs w:val="20"/>
              </w:rPr>
              <w:t>N/A</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8" w:type="dxa"/>
            <w:tcBorders>
              <w:top w:val="single" w:sz="4" w:space="0" w:color="008FC9"/>
              <w:left w:val="single" w:sz="4" w:space="0" w:color="008FC9"/>
              <w:bottom w:val="single" w:sz="4" w:space="0" w:color="008FC9"/>
            </w:tcBorders>
          </w:tcPr>
          <w:p w14:paraId="63F3F10B" w14:textId="6753BBDD"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72162F9E">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72162F9E">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72162F9E">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72162F9E">
        <w:trPr>
          <w:trHeight w:val="2434"/>
        </w:trPr>
        <w:tc>
          <w:tcPr>
            <w:tcW w:w="9323" w:type="dxa"/>
            <w:gridSpan w:val="2"/>
          </w:tcPr>
          <w:p w14:paraId="31F1B066" w14:textId="47584A3D" w:rsidR="00980C93" w:rsidRPr="00794A4D" w:rsidRDefault="0E5C66D7" w:rsidP="72162F9E">
            <w:pPr>
              <w:rPr>
                <w:rFonts w:ascii="Arial" w:eastAsia="Arial" w:hAnsi="Arial" w:cs="Arial"/>
                <w:color w:val="000000" w:themeColor="text1"/>
                <w:sz w:val="20"/>
                <w:szCs w:val="20"/>
              </w:rPr>
            </w:pPr>
            <w:r w:rsidRPr="72162F9E">
              <w:rPr>
                <w:rStyle w:val="normaltextrun"/>
                <w:rFonts w:ascii="Arial" w:eastAsia="Arial" w:hAnsi="Arial" w:cs="Arial"/>
                <w:b/>
                <w:bCs/>
                <w:color w:val="000000" w:themeColor="text1"/>
                <w:sz w:val="20"/>
                <w:szCs w:val="20"/>
              </w:rPr>
              <w:lastRenderedPageBreak/>
              <w:t>Care First:</w:t>
            </w:r>
            <w:r w:rsidRPr="72162F9E">
              <w:rPr>
                <w:rStyle w:val="normaltextrun"/>
                <w:rFonts w:ascii="Arial" w:eastAsia="Arial" w:hAnsi="Arial" w:cs="Arial"/>
                <w:color w:val="000000" w:themeColor="text1"/>
                <w:sz w:val="20"/>
                <w:szCs w:val="20"/>
              </w:rPr>
              <w:t xml:space="preserve"> Care is at our heart. It’s the foundation of who we are and how we approach our mahi. Through genuine manaakitanga, we deliver a quality of care that makes healthcare more human. </w:t>
            </w:r>
          </w:p>
          <w:p w14:paraId="4D672E5A" w14:textId="6D803F49" w:rsidR="00980C93" w:rsidRPr="00794A4D" w:rsidRDefault="0E5C66D7" w:rsidP="72162F9E">
            <w:pPr>
              <w:rPr>
                <w:rFonts w:ascii="Arial" w:eastAsia="Arial" w:hAnsi="Arial" w:cs="Arial"/>
                <w:color w:val="000000" w:themeColor="text1"/>
                <w:sz w:val="20"/>
                <w:szCs w:val="20"/>
              </w:rPr>
            </w:pPr>
            <w:r w:rsidRPr="72162F9E">
              <w:rPr>
                <w:rStyle w:val="eop"/>
                <w:rFonts w:ascii="Arial" w:eastAsia="Arial" w:hAnsi="Arial" w:cs="Arial"/>
                <w:color w:val="000000" w:themeColor="text1"/>
                <w:sz w:val="20"/>
                <w:szCs w:val="20"/>
              </w:rPr>
              <w:t> </w:t>
            </w:r>
          </w:p>
          <w:p w14:paraId="618F8AD1" w14:textId="5ABC8C4D" w:rsidR="00980C93" w:rsidRPr="00794A4D" w:rsidRDefault="0E5C66D7" w:rsidP="72162F9E">
            <w:pPr>
              <w:rPr>
                <w:rFonts w:ascii="Arial" w:eastAsia="Arial" w:hAnsi="Arial" w:cs="Arial"/>
                <w:color w:val="000000" w:themeColor="text1"/>
                <w:sz w:val="20"/>
                <w:szCs w:val="20"/>
              </w:rPr>
            </w:pPr>
            <w:r w:rsidRPr="72162F9E">
              <w:rPr>
                <w:rStyle w:val="normaltextrun"/>
                <w:rFonts w:ascii="Arial" w:eastAsia="Arial" w:hAnsi="Arial" w:cs="Arial"/>
                <w:b/>
                <w:bCs/>
                <w:color w:val="000000" w:themeColor="text1"/>
                <w:sz w:val="20"/>
                <w:szCs w:val="20"/>
              </w:rPr>
              <w:t>Better Together:</w:t>
            </w:r>
            <w:r w:rsidRPr="72162F9E">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p>
          <w:p w14:paraId="5F570367" w14:textId="05013D04" w:rsidR="00980C93" w:rsidRPr="00794A4D" w:rsidRDefault="0E5C66D7" w:rsidP="72162F9E">
            <w:pPr>
              <w:rPr>
                <w:rFonts w:ascii="Arial" w:eastAsia="Arial" w:hAnsi="Arial" w:cs="Arial"/>
                <w:color w:val="000000" w:themeColor="text1"/>
                <w:sz w:val="20"/>
                <w:szCs w:val="20"/>
              </w:rPr>
            </w:pPr>
            <w:r w:rsidRPr="72162F9E">
              <w:rPr>
                <w:rStyle w:val="eop"/>
                <w:rFonts w:ascii="Arial" w:eastAsia="Arial" w:hAnsi="Arial" w:cs="Arial"/>
                <w:color w:val="000000" w:themeColor="text1"/>
                <w:sz w:val="20"/>
                <w:szCs w:val="20"/>
              </w:rPr>
              <w:t> </w:t>
            </w:r>
          </w:p>
          <w:p w14:paraId="5736F61D" w14:textId="063D475F" w:rsidR="00980C93" w:rsidRPr="00794A4D" w:rsidRDefault="0E5C66D7" w:rsidP="72162F9E">
            <w:pPr>
              <w:rPr>
                <w:rFonts w:ascii="Arial" w:eastAsia="Arial" w:hAnsi="Arial" w:cs="Arial"/>
                <w:color w:val="000000" w:themeColor="text1"/>
                <w:sz w:val="20"/>
                <w:szCs w:val="20"/>
              </w:rPr>
            </w:pPr>
            <w:r w:rsidRPr="72162F9E">
              <w:rPr>
                <w:rStyle w:val="normaltextrun"/>
                <w:rFonts w:ascii="Arial" w:eastAsia="Arial" w:hAnsi="Arial" w:cs="Arial"/>
                <w:b/>
                <w:bCs/>
                <w:color w:val="000000" w:themeColor="text1"/>
                <w:sz w:val="20"/>
                <w:szCs w:val="20"/>
              </w:rPr>
              <w:t>Pursue Excellence:</w:t>
            </w:r>
            <w:r w:rsidRPr="72162F9E">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6E5DB2FA">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6E5DB2FA">
        <w:tc>
          <w:tcPr>
            <w:tcW w:w="9350" w:type="dxa"/>
          </w:tcPr>
          <w:p w14:paraId="274133D7" w14:textId="77777777" w:rsidR="000D1EA4" w:rsidRDefault="00A75F39" w:rsidP="00B01AA2">
            <w:pPr>
              <w:rPr>
                <w:rFonts w:ascii="Arial" w:hAnsi="Arial" w:cs="Arial"/>
                <w:color w:val="000000" w:themeColor="text1"/>
                <w:sz w:val="20"/>
                <w:szCs w:val="20"/>
              </w:rPr>
            </w:pPr>
            <w:r w:rsidRPr="6E5DB2FA">
              <w:rPr>
                <w:rFonts w:ascii="Arial" w:hAnsi="Arial" w:cs="Arial"/>
                <w:color w:val="000000" w:themeColor="text1"/>
                <w:sz w:val="20"/>
                <w:szCs w:val="20"/>
              </w:rPr>
              <w:t>This role provides onsite first aid and</w:t>
            </w:r>
            <w:r w:rsidR="2CEEC876" w:rsidRPr="6E5DB2FA">
              <w:rPr>
                <w:rFonts w:ascii="Arial" w:hAnsi="Arial" w:cs="Arial"/>
                <w:color w:val="000000" w:themeColor="text1"/>
                <w:sz w:val="20"/>
                <w:szCs w:val="20"/>
              </w:rPr>
              <w:t xml:space="preserve"> </w:t>
            </w:r>
            <w:r w:rsidRPr="6E5DB2FA">
              <w:rPr>
                <w:rFonts w:ascii="Arial" w:hAnsi="Arial" w:cs="Arial"/>
                <w:color w:val="000000" w:themeColor="text1"/>
                <w:sz w:val="20"/>
                <w:szCs w:val="20"/>
              </w:rPr>
              <w:t>support to nursing teams delivering workplace flu vaccination clinics.</w:t>
            </w:r>
            <w:r w:rsidR="669B2934" w:rsidRPr="6E5DB2FA">
              <w:rPr>
                <w:rFonts w:ascii="Arial" w:hAnsi="Arial" w:cs="Arial"/>
                <w:color w:val="000000" w:themeColor="text1"/>
                <w:sz w:val="20"/>
                <w:szCs w:val="20"/>
              </w:rPr>
              <w:t xml:space="preserve"> </w:t>
            </w:r>
            <w:r w:rsidRPr="6E5DB2FA">
              <w:rPr>
                <w:rFonts w:ascii="Arial" w:hAnsi="Arial" w:cs="Arial"/>
                <w:color w:val="000000" w:themeColor="text1"/>
                <w:sz w:val="20"/>
                <w:szCs w:val="20"/>
              </w:rPr>
              <w:t>The First Aider helps ensure clinics run safely, efficiently, and professionally for all participants.</w:t>
            </w:r>
          </w:p>
          <w:p w14:paraId="4A2D7CF3" w14:textId="5A475967" w:rsidR="00736A96" w:rsidRPr="00A75F39" w:rsidRDefault="00736A96" w:rsidP="00B01AA2">
            <w:pPr>
              <w:rPr>
                <w:rFonts w:ascii="Arial" w:hAnsi="Arial" w:cs="Arial"/>
                <w:color w:val="000000" w:themeColor="text1"/>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0"/>
        <w:gridCol w:w="4663"/>
      </w:tblGrid>
      <w:tr w:rsidR="000D1EA4" w:rsidRPr="005207AC" w14:paraId="6986D747" w14:textId="77777777" w:rsidTr="6E5DB2FA">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6E5DB2FA">
        <w:tc>
          <w:tcPr>
            <w:tcW w:w="4675" w:type="dxa"/>
          </w:tcPr>
          <w:p w14:paraId="1887E22F" w14:textId="77777777" w:rsidR="000D1EA4" w:rsidRPr="00A75F39" w:rsidRDefault="000D1EA4" w:rsidP="005207AC">
            <w:pPr>
              <w:spacing w:before="40" w:after="40"/>
              <w:rPr>
                <w:rFonts w:ascii="Arial" w:hAnsi="Arial" w:cs="Arial"/>
                <w:b/>
                <w:bCs/>
                <w:color w:val="000000" w:themeColor="text1"/>
                <w:sz w:val="20"/>
                <w:szCs w:val="20"/>
              </w:rPr>
            </w:pPr>
            <w:r w:rsidRPr="00A75F39">
              <w:rPr>
                <w:rFonts w:ascii="Arial" w:hAnsi="Arial" w:cs="Arial"/>
                <w:b/>
                <w:bCs/>
                <w:color w:val="000000" w:themeColor="text1"/>
                <w:sz w:val="20"/>
                <w:szCs w:val="20"/>
              </w:rPr>
              <w:t>Internal</w:t>
            </w:r>
          </w:p>
          <w:p w14:paraId="35BA3158" w14:textId="77777777" w:rsidR="00A75F39" w:rsidRPr="00A75F39" w:rsidRDefault="00A75F39" w:rsidP="00A75F39">
            <w:pPr>
              <w:pStyle w:val="ListParagraph"/>
              <w:numPr>
                <w:ilvl w:val="0"/>
                <w:numId w:val="4"/>
              </w:numPr>
              <w:spacing w:before="40" w:after="40"/>
              <w:rPr>
                <w:rFonts w:ascii="Arial" w:hAnsi="Arial" w:cs="Arial"/>
                <w:color w:val="000000" w:themeColor="text1"/>
                <w:sz w:val="20"/>
                <w:szCs w:val="20"/>
              </w:rPr>
            </w:pPr>
            <w:r w:rsidRPr="00A75F39">
              <w:rPr>
                <w:rFonts w:ascii="Arial" w:hAnsi="Arial" w:cs="Arial"/>
                <w:color w:val="000000" w:themeColor="text1"/>
                <w:sz w:val="20"/>
                <w:szCs w:val="20"/>
              </w:rPr>
              <w:t>Service Delivery Team</w:t>
            </w:r>
          </w:p>
          <w:p w14:paraId="54C44B57" w14:textId="4303C8B9" w:rsidR="002B2909" w:rsidRPr="00A75F39" w:rsidRDefault="00A75F39" w:rsidP="00A75F39">
            <w:pPr>
              <w:pStyle w:val="ListParagraph"/>
              <w:numPr>
                <w:ilvl w:val="0"/>
                <w:numId w:val="4"/>
              </w:numPr>
              <w:spacing w:before="40" w:after="40"/>
              <w:rPr>
                <w:rFonts w:ascii="Arial" w:hAnsi="Arial" w:cs="Arial"/>
                <w:color w:val="000000" w:themeColor="text1"/>
                <w:sz w:val="20"/>
                <w:szCs w:val="20"/>
              </w:rPr>
            </w:pPr>
            <w:r w:rsidRPr="00A75F39">
              <w:rPr>
                <w:rFonts w:ascii="Arial" w:hAnsi="Arial" w:cs="Arial"/>
                <w:color w:val="000000" w:themeColor="text1"/>
                <w:sz w:val="20"/>
                <w:szCs w:val="20"/>
              </w:rPr>
              <w:t>Clinical Team – Nursing Staff</w:t>
            </w:r>
          </w:p>
        </w:tc>
        <w:tc>
          <w:tcPr>
            <w:tcW w:w="4675" w:type="dxa"/>
          </w:tcPr>
          <w:p w14:paraId="5321878B" w14:textId="7F18809C" w:rsidR="00615ACC" w:rsidRPr="00A75F39" w:rsidRDefault="000D1EA4" w:rsidP="002B2909">
            <w:pPr>
              <w:spacing w:before="40" w:after="40"/>
              <w:rPr>
                <w:rFonts w:ascii="Arial" w:hAnsi="Arial" w:cs="Arial"/>
                <w:b/>
                <w:bCs/>
                <w:color w:val="000000" w:themeColor="text1"/>
                <w:sz w:val="20"/>
                <w:szCs w:val="20"/>
              </w:rPr>
            </w:pPr>
            <w:r w:rsidRPr="00A75F39">
              <w:rPr>
                <w:rFonts w:ascii="Arial" w:hAnsi="Arial" w:cs="Arial"/>
                <w:b/>
                <w:bCs/>
                <w:color w:val="000000" w:themeColor="text1"/>
                <w:sz w:val="20"/>
                <w:szCs w:val="20"/>
              </w:rPr>
              <w:t>External</w:t>
            </w:r>
          </w:p>
          <w:p w14:paraId="210C8DF9" w14:textId="5E3457BA" w:rsidR="00A75F39" w:rsidRPr="00A75F39" w:rsidRDefault="5EF0BAB0" w:rsidP="00A75F39">
            <w:pPr>
              <w:pStyle w:val="ListParagraph"/>
              <w:numPr>
                <w:ilvl w:val="0"/>
                <w:numId w:val="4"/>
              </w:numPr>
              <w:spacing w:before="40" w:after="40"/>
              <w:rPr>
                <w:rFonts w:ascii="Arial" w:hAnsi="Arial" w:cs="Arial"/>
                <w:color w:val="000000" w:themeColor="text1"/>
                <w:sz w:val="20"/>
                <w:szCs w:val="20"/>
              </w:rPr>
            </w:pPr>
            <w:r w:rsidRPr="6E5DB2FA">
              <w:rPr>
                <w:rFonts w:ascii="Arial" w:hAnsi="Arial" w:cs="Arial"/>
                <w:color w:val="000000" w:themeColor="text1"/>
                <w:sz w:val="20"/>
                <w:szCs w:val="20"/>
              </w:rPr>
              <w:t>Registered</w:t>
            </w:r>
            <w:r w:rsidR="00A75F39" w:rsidRPr="6E5DB2FA">
              <w:rPr>
                <w:rFonts w:ascii="Arial" w:hAnsi="Arial" w:cs="Arial"/>
                <w:color w:val="000000" w:themeColor="text1"/>
                <w:sz w:val="20"/>
                <w:szCs w:val="20"/>
              </w:rPr>
              <w:t xml:space="preserve"> Nurses </w:t>
            </w:r>
          </w:p>
          <w:p w14:paraId="79AF4D6A" w14:textId="6026FA45" w:rsidR="00A75F39" w:rsidRPr="00A75F39" w:rsidRDefault="00A75F39" w:rsidP="00A75F39">
            <w:pPr>
              <w:pStyle w:val="ListParagraph"/>
              <w:numPr>
                <w:ilvl w:val="0"/>
                <w:numId w:val="4"/>
              </w:numPr>
              <w:spacing w:before="40" w:after="40"/>
              <w:rPr>
                <w:rFonts w:ascii="Arial" w:hAnsi="Arial" w:cs="Arial"/>
                <w:color w:val="000000" w:themeColor="text1"/>
                <w:sz w:val="20"/>
                <w:szCs w:val="20"/>
              </w:rPr>
            </w:pPr>
            <w:r w:rsidRPr="00A75F39">
              <w:rPr>
                <w:rFonts w:ascii="Arial" w:hAnsi="Arial" w:cs="Arial"/>
                <w:color w:val="000000" w:themeColor="text1"/>
                <w:sz w:val="20"/>
                <w:szCs w:val="20"/>
              </w:rPr>
              <w:t>Client Representatives and Employees</w:t>
            </w:r>
          </w:p>
          <w:p w14:paraId="30031545" w14:textId="311F83B5" w:rsidR="005207AC" w:rsidRPr="00A75F39" w:rsidRDefault="005207AC" w:rsidP="00A75F39">
            <w:pPr>
              <w:pStyle w:val="ListParagraph"/>
              <w:spacing w:before="40" w:after="40"/>
              <w:rPr>
                <w:rFonts w:ascii="Arial" w:hAnsi="Arial" w:cs="Arial"/>
                <w:color w:val="000000" w:themeColor="text1"/>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6E5DB2FA">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6E5DB2FA">
        <w:trPr>
          <w:trHeight w:val="2756"/>
        </w:trPr>
        <w:tc>
          <w:tcPr>
            <w:tcW w:w="9323" w:type="dxa"/>
          </w:tcPr>
          <w:p w14:paraId="1B6FE4BB" w14:textId="77777777" w:rsidR="00A25052" w:rsidRPr="00A25052" w:rsidRDefault="00A25052" w:rsidP="00A25052">
            <w:pPr>
              <w:spacing w:before="40" w:after="40"/>
              <w:rPr>
                <w:rFonts w:ascii="Arial" w:hAnsi="Arial" w:cs="Arial"/>
                <w:b/>
                <w:bCs/>
                <w:color w:val="000000" w:themeColor="text1"/>
                <w:sz w:val="20"/>
                <w:szCs w:val="20"/>
              </w:rPr>
            </w:pPr>
            <w:r w:rsidRPr="00A25052">
              <w:rPr>
                <w:rFonts w:ascii="Arial" w:hAnsi="Arial" w:cs="Arial"/>
                <w:b/>
                <w:bCs/>
                <w:color w:val="000000" w:themeColor="text1"/>
                <w:sz w:val="20"/>
                <w:szCs w:val="20"/>
              </w:rPr>
              <w:t>Onsite Support</w:t>
            </w:r>
          </w:p>
          <w:p w14:paraId="2EA69BA6" w14:textId="77777777" w:rsidR="00A25052" w:rsidRPr="00A25052" w:rsidRDefault="00A25052" w:rsidP="00A25052">
            <w:pPr>
              <w:numPr>
                <w:ilvl w:val="0"/>
                <w:numId w:val="11"/>
              </w:numPr>
              <w:spacing w:before="40" w:after="40"/>
              <w:rPr>
                <w:rFonts w:ascii="Arial" w:hAnsi="Arial" w:cs="Arial"/>
                <w:color w:val="000000" w:themeColor="text1"/>
                <w:sz w:val="20"/>
                <w:szCs w:val="20"/>
              </w:rPr>
            </w:pPr>
            <w:r w:rsidRPr="00A25052">
              <w:rPr>
                <w:rFonts w:ascii="Arial" w:hAnsi="Arial" w:cs="Arial"/>
                <w:color w:val="000000" w:themeColor="text1"/>
                <w:sz w:val="20"/>
                <w:szCs w:val="20"/>
              </w:rPr>
              <w:t>Assist nurses with transporting, setting up, and packing down required equipment.</w:t>
            </w:r>
          </w:p>
          <w:p w14:paraId="6DDEB6A7" w14:textId="4BC80F94" w:rsidR="0E0A19A3" w:rsidRDefault="0E0A19A3" w:rsidP="6E5DB2FA">
            <w:pPr>
              <w:numPr>
                <w:ilvl w:val="0"/>
                <w:numId w:val="11"/>
              </w:numPr>
              <w:spacing w:before="40" w:after="40"/>
              <w:rPr>
                <w:rFonts w:ascii="Arial" w:hAnsi="Arial" w:cs="Arial"/>
                <w:color w:val="000000" w:themeColor="text1"/>
                <w:sz w:val="20"/>
                <w:szCs w:val="20"/>
              </w:rPr>
            </w:pPr>
            <w:r w:rsidRPr="6E5DB2FA">
              <w:rPr>
                <w:rFonts w:ascii="Arial" w:hAnsi="Arial" w:cs="Arial"/>
                <w:color w:val="000000" w:themeColor="text1"/>
                <w:sz w:val="20"/>
                <w:szCs w:val="20"/>
              </w:rPr>
              <w:t xml:space="preserve">A friendly face to meet and greet individuals </w:t>
            </w:r>
            <w:r w:rsidR="5DD2F57B" w:rsidRPr="6E5DB2FA">
              <w:rPr>
                <w:rFonts w:ascii="Arial" w:hAnsi="Arial" w:cs="Arial"/>
                <w:color w:val="000000" w:themeColor="text1"/>
                <w:sz w:val="20"/>
                <w:szCs w:val="20"/>
              </w:rPr>
              <w:t xml:space="preserve">on arrival </w:t>
            </w:r>
            <w:r w:rsidR="5DD2F57B" w:rsidRPr="000C0C34">
              <w:rPr>
                <w:rFonts w:ascii="Arial" w:hAnsi="Arial" w:cs="Arial"/>
                <w:color w:val="000000" w:themeColor="text1"/>
                <w:sz w:val="20"/>
                <w:szCs w:val="20"/>
              </w:rPr>
              <w:t>and</w:t>
            </w:r>
            <w:r w:rsidR="3AC02DEA" w:rsidRPr="000C0C34">
              <w:rPr>
                <w:rFonts w:ascii="Arial" w:hAnsi="Arial" w:cs="Arial"/>
                <w:color w:val="000000" w:themeColor="text1"/>
                <w:sz w:val="20"/>
                <w:szCs w:val="20"/>
              </w:rPr>
              <w:t xml:space="preserve"> cross checking off individuals against the appointment list.</w:t>
            </w:r>
          </w:p>
          <w:p w14:paraId="5399B08A" w14:textId="77777777" w:rsidR="00A25052" w:rsidRPr="00A25052" w:rsidRDefault="00A25052" w:rsidP="00A25052">
            <w:pPr>
              <w:numPr>
                <w:ilvl w:val="0"/>
                <w:numId w:val="11"/>
              </w:numPr>
              <w:spacing w:before="40" w:after="40"/>
              <w:rPr>
                <w:rFonts w:ascii="Arial" w:hAnsi="Arial" w:cs="Arial"/>
                <w:color w:val="000000" w:themeColor="text1"/>
                <w:sz w:val="20"/>
                <w:szCs w:val="20"/>
              </w:rPr>
            </w:pPr>
            <w:r w:rsidRPr="00A25052">
              <w:rPr>
                <w:rFonts w:ascii="Arial" w:hAnsi="Arial" w:cs="Arial"/>
                <w:color w:val="000000" w:themeColor="text1"/>
                <w:sz w:val="20"/>
                <w:szCs w:val="20"/>
              </w:rPr>
              <w:t>Provide clear guidance on the vaccination process and direct individuals through each step.</w:t>
            </w:r>
          </w:p>
          <w:p w14:paraId="4A168D2D" w14:textId="77777777" w:rsidR="00A25052" w:rsidRPr="00A25052" w:rsidRDefault="00A25052" w:rsidP="00A25052">
            <w:pPr>
              <w:numPr>
                <w:ilvl w:val="0"/>
                <w:numId w:val="11"/>
              </w:numPr>
              <w:spacing w:before="40" w:after="40"/>
              <w:rPr>
                <w:rFonts w:ascii="Arial" w:hAnsi="Arial" w:cs="Arial"/>
                <w:color w:val="000000" w:themeColor="text1"/>
                <w:sz w:val="20"/>
                <w:szCs w:val="20"/>
              </w:rPr>
            </w:pPr>
            <w:r w:rsidRPr="00A25052">
              <w:rPr>
                <w:rFonts w:ascii="Arial" w:hAnsi="Arial" w:cs="Arial"/>
                <w:color w:val="000000" w:themeColor="text1"/>
                <w:sz w:val="20"/>
                <w:szCs w:val="20"/>
              </w:rPr>
              <w:t>Distribute after</w:t>
            </w:r>
            <w:r w:rsidRPr="00A25052">
              <w:rPr>
                <w:rFonts w:ascii="Arial" w:hAnsi="Arial" w:cs="Arial"/>
                <w:color w:val="000000" w:themeColor="text1"/>
                <w:sz w:val="20"/>
                <w:szCs w:val="20"/>
              </w:rPr>
              <w:noBreakHyphen/>
              <w:t>care information and answer basic queries within scope.</w:t>
            </w:r>
          </w:p>
          <w:p w14:paraId="5E32D887" w14:textId="2A68233F" w:rsidR="00A25052" w:rsidRPr="00A25052" w:rsidRDefault="5DD2F57B" w:rsidP="00A25052">
            <w:pPr>
              <w:numPr>
                <w:ilvl w:val="0"/>
                <w:numId w:val="11"/>
              </w:numPr>
              <w:spacing w:before="40" w:after="40"/>
              <w:rPr>
                <w:rFonts w:ascii="Arial" w:hAnsi="Arial" w:cs="Arial"/>
                <w:color w:val="000000" w:themeColor="text1"/>
                <w:sz w:val="20"/>
                <w:szCs w:val="20"/>
              </w:rPr>
            </w:pPr>
            <w:r w:rsidRPr="6E5DB2FA">
              <w:rPr>
                <w:rFonts w:ascii="Arial" w:hAnsi="Arial" w:cs="Arial"/>
                <w:color w:val="000000" w:themeColor="text1"/>
                <w:sz w:val="20"/>
                <w:szCs w:val="20"/>
              </w:rPr>
              <w:t>Monitor attendees during the post</w:t>
            </w:r>
            <w:r w:rsidR="0F1C8459" w:rsidRPr="6E5DB2FA">
              <w:rPr>
                <w:rFonts w:ascii="Arial" w:hAnsi="Arial" w:cs="Arial"/>
                <w:color w:val="000000" w:themeColor="text1"/>
                <w:sz w:val="20"/>
                <w:szCs w:val="20"/>
              </w:rPr>
              <w:t xml:space="preserve"> </w:t>
            </w:r>
            <w:r w:rsidRPr="6E5DB2FA">
              <w:rPr>
                <w:rFonts w:ascii="Arial" w:hAnsi="Arial" w:cs="Arial"/>
                <w:color w:val="000000" w:themeColor="text1"/>
                <w:sz w:val="20"/>
                <w:szCs w:val="20"/>
              </w:rPr>
              <w:t>vaccination observation period and escalate concerns to the nurse.</w:t>
            </w:r>
          </w:p>
          <w:p w14:paraId="5FA9A36F" w14:textId="77777777" w:rsidR="00A25052" w:rsidRPr="00A25052" w:rsidRDefault="00A25052" w:rsidP="00A25052">
            <w:pPr>
              <w:numPr>
                <w:ilvl w:val="0"/>
                <w:numId w:val="11"/>
              </w:numPr>
              <w:spacing w:before="40" w:after="40"/>
              <w:rPr>
                <w:rFonts w:ascii="Arial" w:hAnsi="Arial" w:cs="Arial"/>
                <w:color w:val="000000" w:themeColor="text1"/>
                <w:sz w:val="20"/>
                <w:szCs w:val="20"/>
              </w:rPr>
            </w:pPr>
            <w:r w:rsidRPr="00A25052">
              <w:rPr>
                <w:rFonts w:ascii="Arial" w:hAnsi="Arial" w:cs="Arial"/>
                <w:color w:val="000000" w:themeColor="text1"/>
                <w:sz w:val="20"/>
                <w:szCs w:val="20"/>
              </w:rPr>
              <w:t>Complete required data entry accurately and in a timely manner.</w:t>
            </w:r>
          </w:p>
          <w:p w14:paraId="09EFC4DA" w14:textId="77777777" w:rsidR="00A25052" w:rsidRPr="00736A96" w:rsidRDefault="00A25052" w:rsidP="00A25052">
            <w:pPr>
              <w:numPr>
                <w:ilvl w:val="0"/>
                <w:numId w:val="11"/>
              </w:numPr>
              <w:spacing w:before="40" w:after="40"/>
              <w:rPr>
                <w:rFonts w:ascii="Arial" w:hAnsi="Arial" w:cs="Arial"/>
                <w:color w:val="000000" w:themeColor="text1"/>
                <w:sz w:val="20"/>
                <w:szCs w:val="20"/>
              </w:rPr>
            </w:pPr>
            <w:r w:rsidRPr="00A25052">
              <w:rPr>
                <w:rFonts w:ascii="Arial" w:hAnsi="Arial" w:cs="Arial"/>
                <w:color w:val="000000" w:themeColor="text1"/>
                <w:sz w:val="20"/>
                <w:szCs w:val="20"/>
              </w:rPr>
              <w:t>Help troubleshoot m</w:t>
            </w:r>
            <w:r w:rsidRPr="00736A96">
              <w:rPr>
                <w:rFonts w:ascii="Arial" w:hAnsi="Arial" w:cs="Arial"/>
                <w:color w:val="000000" w:themeColor="text1"/>
                <w:sz w:val="20"/>
                <w:szCs w:val="20"/>
              </w:rPr>
              <w:t>inor onsite issues to support smooth clinic operations.</w:t>
            </w:r>
          </w:p>
          <w:p w14:paraId="4E5F8568" w14:textId="77777777" w:rsidR="00A25052" w:rsidRPr="00736A96" w:rsidRDefault="00A25052" w:rsidP="00A25052">
            <w:pPr>
              <w:numPr>
                <w:ilvl w:val="0"/>
                <w:numId w:val="11"/>
              </w:numPr>
              <w:spacing w:before="40" w:after="40"/>
              <w:rPr>
                <w:rFonts w:ascii="Arial" w:hAnsi="Arial" w:cs="Arial"/>
                <w:color w:val="000000" w:themeColor="text1"/>
                <w:sz w:val="20"/>
                <w:szCs w:val="20"/>
              </w:rPr>
            </w:pPr>
            <w:r w:rsidRPr="00736A96">
              <w:rPr>
                <w:rFonts w:ascii="Arial" w:hAnsi="Arial" w:cs="Arial"/>
                <w:color w:val="000000" w:themeColor="text1"/>
                <w:sz w:val="20"/>
                <w:szCs w:val="20"/>
              </w:rPr>
              <w:t>Provide general reception and customer service duties as needed.</w:t>
            </w:r>
          </w:p>
          <w:p w14:paraId="418DD90C" w14:textId="77777777" w:rsidR="00A25052" w:rsidRPr="00736A96" w:rsidRDefault="00A25052" w:rsidP="00A25052">
            <w:pPr>
              <w:numPr>
                <w:ilvl w:val="0"/>
                <w:numId w:val="11"/>
              </w:numPr>
              <w:spacing w:before="40" w:after="40"/>
              <w:rPr>
                <w:rFonts w:ascii="Arial" w:hAnsi="Arial" w:cs="Arial"/>
                <w:color w:val="000000" w:themeColor="text1"/>
                <w:sz w:val="20"/>
                <w:szCs w:val="20"/>
              </w:rPr>
            </w:pPr>
            <w:r w:rsidRPr="00736A96">
              <w:rPr>
                <w:rFonts w:ascii="Arial" w:hAnsi="Arial" w:cs="Arial"/>
                <w:color w:val="000000" w:themeColor="text1"/>
                <w:sz w:val="20"/>
                <w:szCs w:val="20"/>
              </w:rPr>
              <w:t>Support nurses with effective use of onsite IT systems (e.g., iPads).</w:t>
            </w:r>
          </w:p>
          <w:p w14:paraId="79CC7B45" w14:textId="77777777" w:rsidR="00A25052" w:rsidRPr="00736A96" w:rsidRDefault="00A25052" w:rsidP="00A25052">
            <w:pPr>
              <w:numPr>
                <w:ilvl w:val="0"/>
                <w:numId w:val="11"/>
              </w:numPr>
              <w:spacing w:before="40" w:after="40"/>
              <w:rPr>
                <w:rFonts w:ascii="Arial" w:hAnsi="Arial" w:cs="Arial"/>
                <w:color w:val="000000" w:themeColor="text1"/>
                <w:sz w:val="20"/>
                <w:szCs w:val="20"/>
              </w:rPr>
            </w:pPr>
            <w:r w:rsidRPr="00736A96">
              <w:rPr>
                <w:rFonts w:ascii="Arial" w:hAnsi="Arial" w:cs="Arial"/>
                <w:color w:val="000000" w:themeColor="text1"/>
                <w:sz w:val="20"/>
                <w:szCs w:val="20"/>
              </w:rPr>
              <w:t>Contribute to maintaining an organised, professional flu vaccination environment.</w:t>
            </w:r>
          </w:p>
          <w:p w14:paraId="2C54593A" w14:textId="77777777" w:rsidR="00A25052" w:rsidRPr="00736A96" w:rsidRDefault="00A25052" w:rsidP="6E5DB2FA">
            <w:pPr>
              <w:spacing w:before="40" w:after="40"/>
              <w:rPr>
                <w:rFonts w:ascii="Arial" w:hAnsi="Arial" w:cs="Arial"/>
                <w:color w:val="000000" w:themeColor="text1"/>
                <w:sz w:val="20"/>
                <w:szCs w:val="20"/>
              </w:rPr>
            </w:pPr>
          </w:p>
          <w:p w14:paraId="6E93D084" w14:textId="58CDA5C1" w:rsidR="38D6BA35" w:rsidRPr="00736A96" w:rsidRDefault="38D6BA35" w:rsidP="6E5DB2FA">
            <w:pPr>
              <w:spacing w:after="160" w:line="257" w:lineRule="auto"/>
              <w:rPr>
                <w:rFonts w:ascii="Arial" w:hAnsi="Arial" w:cs="Arial"/>
                <w:sz w:val="20"/>
                <w:szCs w:val="20"/>
              </w:rPr>
            </w:pPr>
            <w:r w:rsidRPr="00736A96">
              <w:rPr>
                <w:rFonts w:ascii="Arial" w:eastAsia="Calibri" w:hAnsi="Arial" w:cs="Arial"/>
                <w:b/>
                <w:bCs/>
                <w:sz w:val="20"/>
                <w:szCs w:val="20"/>
              </w:rPr>
              <w:t>Observing Individuals Post-Vaccination:</w:t>
            </w:r>
          </w:p>
          <w:p w14:paraId="456D58D6" w14:textId="65077FAA" w:rsidR="38D6BA35" w:rsidRPr="00736A96" w:rsidRDefault="38D6BA35" w:rsidP="6E5DB2FA">
            <w:pPr>
              <w:pStyle w:val="ListParagraph"/>
              <w:numPr>
                <w:ilvl w:val="0"/>
                <w:numId w:val="2"/>
              </w:numPr>
              <w:rPr>
                <w:rFonts w:ascii="Arial" w:eastAsia="Calibri" w:hAnsi="Arial" w:cs="Arial"/>
                <w:sz w:val="20"/>
                <w:szCs w:val="20"/>
              </w:rPr>
            </w:pPr>
            <w:r w:rsidRPr="008C13F8">
              <w:rPr>
                <w:rFonts w:ascii="Arial" w:eastAsia="Calibri" w:hAnsi="Arial" w:cs="Arial"/>
                <w:sz w:val="20"/>
                <w:szCs w:val="20"/>
              </w:rPr>
              <w:t>Actively</w:t>
            </w:r>
            <w:r w:rsidR="008C13F8">
              <w:rPr>
                <w:rFonts w:ascii="Arial" w:eastAsia="Calibri" w:hAnsi="Arial" w:cs="Arial"/>
                <w:sz w:val="20"/>
                <w:szCs w:val="20"/>
              </w:rPr>
              <w:t xml:space="preserve"> </w:t>
            </w:r>
            <w:r w:rsidRPr="008C13F8">
              <w:rPr>
                <w:rFonts w:ascii="Arial" w:eastAsia="Calibri" w:hAnsi="Arial" w:cs="Arial"/>
                <w:sz w:val="20"/>
                <w:szCs w:val="20"/>
              </w:rPr>
              <w:t xml:space="preserve">observe individuals </w:t>
            </w:r>
            <w:r w:rsidRPr="00736A96">
              <w:rPr>
                <w:rFonts w:ascii="Arial" w:eastAsia="Calibri" w:hAnsi="Arial" w:cs="Arial"/>
                <w:sz w:val="20"/>
                <w:szCs w:val="20"/>
              </w:rPr>
              <w:t xml:space="preserve">in the waiting area post-vaccination. </w:t>
            </w:r>
          </w:p>
          <w:p w14:paraId="78F08CC4" w14:textId="45FDFA2A" w:rsidR="38D6BA35" w:rsidRPr="00736A96" w:rsidRDefault="38D6BA35" w:rsidP="6E5DB2FA">
            <w:pPr>
              <w:pStyle w:val="ListParagraph"/>
              <w:numPr>
                <w:ilvl w:val="1"/>
                <w:numId w:val="2"/>
              </w:numPr>
              <w:rPr>
                <w:rFonts w:ascii="Arial" w:eastAsia="Calibri" w:hAnsi="Arial" w:cs="Arial"/>
                <w:sz w:val="20"/>
                <w:szCs w:val="20"/>
              </w:rPr>
            </w:pPr>
            <w:r w:rsidRPr="00736A96">
              <w:rPr>
                <w:rFonts w:ascii="Arial" w:eastAsia="Calibri" w:hAnsi="Arial" w:cs="Arial"/>
                <w:sz w:val="20"/>
                <w:szCs w:val="20"/>
              </w:rPr>
              <w:t>The wait time will vary between 5 minutes and 15 minutes, and individuals will be advised of this by their nurse. For reference wait times are as follows:</w:t>
            </w:r>
          </w:p>
          <w:p w14:paraId="4A3ADEEA" w14:textId="6D5DBAEA" w:rsidR="7D95CEAA" w:rsidRPr="00736A96" w:rsidRDefault="7D95CEAA" w:rsidP="6E5DB2FA">
            <w:pPr>
              <w:spacing w:before="40" w:after="40"/>
              <w:jc w:val="center"/>
              <w:rPr>
                <w:rFonts w:ascii="Arial" w:hAnsi="Arial" w:cs="Arial"/>
                <w:sz w:val="20"/>
                <w:szCs w:val="20"/>
              </w:rPr>
            </w:pPr>
            <w:r w:rsidRPr="00736A96">
              <w:rPr>
                <w:rFonts w:ascii="Arial" w:hAnsi="Arial" w:cs="Arial"/>
                <w:noProof/>
                <w:sz w:val="20"/>
                <w:szCs w:val="20"/>
              </w:rPr>
              <w:lastRenderedPageBreak/>
              <w:drawing>
                <wp:inline distT="0" distB="0" distL="0" distR="0" wp14:anchorId="2B65AA34" wp14:editId="111CF958">
                  <wp:extent cx="4512271" cy="4722687"/>
                  <wp:effectExtent l="0" t="0" r="0" b="0"/>
                  <wp:docPr id="490897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7971" name="Picture 490897971"/>
                          <pic:cNvPicPr/>
                        </pic:nvPicPr>
                        <pic:blipFill>
                          <a:blip r:embed="rId10">
                            <a:extLst>
                              <a:ext uri="{28A0092B-C50C-407E-A947-70E740481C1C}">
                                <a14:useLocalDpi xmlns:a14="http://schemas.microsoft.com/office/drawing/2010/main"/>
                              </a:ext>
                            </a:extLst>
                          </a:blip>
                          <a:stretch>
                            <a:fillRect/>
                          </a:stretch>
                        </pic:blipFill>
                        <pic:spPr>
                          <a:xfrm>
                            <a:off x="0" y="0"/>
                            <a:ext cx="4512271" cy="4722687"/>
                          </a:xfrm>
                          <a:prstGeom prst="rect">
                            <a:avLst/>
                          </a:prstGeom>
                        </pic:spPr>
                      </pic:pic>
                    </a:graphicData>
                  </a:graphic>
                </wp:inline>
              </w:drawing>
            </w:r>
          </w:p>
          <w:p w14:paraId="7DCDAD5F" w14:textId="4B73BFC8" w:rsidR="687C37A0" w:rsidRPr="00736A96" w:rsidRDefault="687C37A0" w:rsidP="6E5DB2FA">
            <w:pPr>
              <w:pStyle w:val="ListParagraph"/>
              <w:numPr>
                <w:ilvl w:val="1"/>
                <w:numId w:val="1"/>
              </w:numPr>
              <w:rPr>
                <w:rFonts w:ascii="Arial" w:eastAsia="Calibri" w:hAnsi="Arial" w:cs="Arial"/>
                <w:sz w:val="20"/>
                <w:szCs w:val="20"/>
              </w:rPr>
            </w:pPr>
            <w:r w:rsidRPr="00736A96">
              <w:rPr>
                <w:rFonts w:ascii="Arial" w:eastAsia="Calibri" w:hAnsi="Arial" w:cs="Arial"/>
                <w:sz w:val="20"/>
                <w:szCs w:val="20"/>
              </w:rPr>
              <w:t>In the initial 5-minute wait period, individuals should stay with you in the waiting area for observation.</w:t>
            </w:r>
          </w:p>
          <w:p w14:paraId="42087B05" w14:textId="74C9DB0A" w:rsidR="687C37A0" w:rsidRPr="00736A96" w:rsidRDefault="687C37A0" w:rsidP="6E5DB2FA">
            <w:pPr>
              <w:pStyle w:val="ListParagraph"/>
              <w:numPr>
                <w:ilvl w:val="1"/>
                <w:numId w:val="1"/>
              </w:numPr>
              <w:rPr>
                <w:rFonts w:ascii="Arial" w:eastAsia="Calibri" w:hAnsi="Arial" w:cs="Arial"/>
                <w:sz w:val="20"/>
                <w:szCs w:val="20"/>
              </w:rPr>
            </w:pPr>
            <w:r w:rsidRPr="00736A96">
              <w:rPr>
                <w:rFonts w:ascii="Arial" w:eastAsia="Calibri" w:hAnsi="Arial" w:cs="Arial"/>
                <w:sz w:val="20"/>
                <w:szCs w:val="20"/>
              </w:rPr>
              <w:t>In the 20 minutes following vaccination, the individual should not be alone regardless of the 5- or 20-minute wait period. This includes waiting 20 minutes before going anywhere alone such as the bathroom.</w:t>
            </w:r>
          </w:p>
          <w:p w14:paraId="790E0F41" w14:textId="5DEC7EC9" w:rsidR="687C37A0" w:rsidRPr="00736A96" w:rsidRDefault="687C37A0" w:rsidP="6E5DB2FA">
            <w:pPr>
              <w:pStyle w:val="ListParagraph"/>
              <w:numPr>
                <w:ilvl w:val="1"/>
                <w:numId w:val="1"/>
              </w:numPr>
              <w:rPr>
                <w:rFonts w:ascii="Arial" w:eastAsia="Calibri" w:hAnsi="Arial" w:cs="Arial"/>
                <w:sz w:val="20"/>
                <w:szCs w:val="20"/>
              </w:rPr>
            </w:pPr>
            <w:r w:rsidRPr="00736A96">
              <w:rPr>
                <w:rFonts w:ascii="Arial" w:eastAsia="Calibri" w:hAnsi="Arial" w:cs="Arial"/>
                <w:sz w:val="20"/>
                <w:szCs w:val="20"/>
              </w:rPr>
              <w:t>We are working with adults in the workplace, and on occasion adults will make their own decision to leave early. If this occurs, please advise your nurse.</w:t>
            </w:r>
          </w:p>
          <w:p w14:paraId="2BD267A9" w14:textId="2788E50D" w:rsidR="687C37A0" w:rsidRPr="00736A96" w:rsidRDefault="687C37A0" w:rsidP="6E5DB2FA">
            <w:pPr>
              <w:pStyle w:val="ListParagraph"/>
              <w:numPr>
                <w:ilvl w:val="0"/>
                <w:numId w:val="1"/>
              </w:numPr>
              <w:rPr>
                <w:rFonts w:ascii="Arial" w:eastAsia="Calibri" w:hAnsi="Arial" w:cs="Arial"/>
                <w:sz w:val="20"/>
                <w:szCs w:val="20"/>
              </w:rPr>
            </w:pPr>
            <w:r w:rsidRPr="00736A96">
              <w:rPr>
                <w:rFonts w:ascii="Arial" w:eastAsia="Calibri" w:hAnsi="Arial" w:cs="Arial"/>
                <w:sz w:val="20"/>
                <w:szCs w:val="20"/>
              </w:rPr>
              <w:t>Escalate any reported or observed issues immediately to your nurse. N.B. Report any concerns or questions of a clinical nature to your nurse (even if considered minor)</w:t>
            </w:r>
          </w:p>
          <w:p w14:paraId="38F802A4" w14:textId="48D4CBBA" w:rsidR="6E5DB2FA" w:rsidRPr="00736A96" w:rsidRDefault="6E5DB2FA" w:rsidP="6E5DB2FA">
            <w:pPr>
              <w:spacing w:before="40" w:after="40"/>
              <w:rPr>
                <w:rFonts w:ascii="Arial" w:hAnsi="Arial" w:cs="Arial"/>
                <w:color w:val="000000" w:themeColor="text1"/>
                <w:sz w:val="20"/>
                <w:szCs w:val="20"/>
              </w:rPr>
            </w:pPr>
          </w:p>
          <w:p w14:paraId="34A20512" w14:textId="77777777" w:rsidR="00A25052" w:rsidRPr="00736A96" w:rsidRDefault="5DD2F57B" w:rsidP="00A25052">
            <w:pPr>
              <w:spacing w:before="40" w:after="40"/>
              <w:rPr>
                <w:rFonts w:ascii="Arial" w:hAnsi="Arial" w:cs="Arial"/>
                <w:b/>
                <w:bCs/>
                <w:color w:val="000000" w:themeColor="text1"/>
                <w:sz w:val="20"/>
                <w:szCs w:val="20"/>
              </w:rPr>
            </w:pPr>
            <w:r w:rsidRPr="00736A96">
              <w:rPr>
                <w:rFonts w:ascii="Arial" w:hAnsi="Arial" w:cs="Arial"/>
                <w:b/>
                <w:bCs/>
                <w:color w:val="000000" w:themeColor="text1"/>
                <w:sz w:val="20"/>
                <w:szCs w:val="20"/>
              </w:rPr>
              <w:t>Emergency Support</w:t>
            </w:r>
          </w:p>
          <w:p w14:paraId="66E2DEE2" w14:textId="1D4D2780" w:rsidR="38AC588C" w:rsidRPr="00736A96" w:rsidRDefault="38AC588C" w:rsidP="6E5DB2FA">
            <w:pPr>
              <w:pStyle w:val="ListParagraph"/>
              <w:numPr>
                <w:ilvl w:val="0"/>
                <w:numId w:val="3"/>
              </w:numPr>
              <w:rPr>
                <w:rFonts w:ascii="Arial" w:eastAsia="Calibri" w:hAnsi="Arial" w:cs="Arial"/>
                <w:sz w:val="20"/>
                <w:szCs w:val="20"/>
              </w:rPr>
            </w:pPr>
            <w:r w:rsidRPr="00736A96">
              <w:rPr>
                <w:rFonts w:ascii="Arial" w:eastAsia="Calibri" w:hAnsi="Arial" w:cs="Arial"/>
                <w:sz w:val="20"/>
                <w:szCs w:val="20"/>
              </w:rPr>
              <w:t>Working with the nurse to assist in emergency situations.</w:t>
            </w:r>
          </w:p>
          <w:p w14:paraId="09362ACC" w14:textId="3B69C250" w:rsidR="38AC588C" w:rsidRPr="00736A96" w:rsidRDefault="38AC588C" w:rsidP="6E5DB2FA">
            <w:pPr>
              <w:pStyle w:val="ListParagraph"/>
              <w:numPr>
                <w:ilvl w:val="1"/>
                <w:numId w:val="3"/>
              </w:numPr>
              <w:rPr>
                <w:rFonts w:ascii="Arial" w:eastAsia="Arial" w:hAnsi="Arial" w:cs="Arial"/>
                <w:sz w:val="20"/>
                <w:szCs w:val="20"/>
              </w:rPr>
            </w:pPr>
            <w:r w:rsidRPr="00736A96">
              <w:rPr>
                <w:rFonts w:ascii="Arial" w:eastAsia="Calibri" w:hAnsi="Arial" w:cs="Arial"/>
                <w:sz w:val="20"/>
                <w:szCs w:val="20"/>
              </w:rPr>
              <w:t>Follow the instructions of the nurse.</w:t>
            </w:r>
          </w:p>
          <w:p w14:paraId="1C159D80" w14:textId="758A3DA6" w:rsidR="38AC588C" w:rsidRPr="00736A96" w:rsidRDefault="38AC588C" w:rsidP="6E5DB2FA">
            <w:pPr>
              <w:pStyle w:val="ListParagraph"/>
              <w:numPr>
                <w:ilvl w:val="1"/>
                <w:numId w:val="3"/>
              </w:numPr>
              <w:rPr>
                <w:rFonts w:ascii="Arial" w:eastAsia="Arial" w:hAnsi="Arial" w:cs="Arial"/>
                <w:sz w:val="20"/>
                <w:szCs w:val="20"/>
              </w:rPr>
            </w:pPr>
            <w:r w:rsidRPr="00736A96">
              <w:rPr>
                <w:rFonts w:ascii="Arial" w:eastAsia="Calibri" w:hAnsi="Arial" w:cs="Arial"/>
                <w:sz w:val="20"/>
                <w:szCs w:val="20"/>
              </w:rPr>
              <w:t>You must have access to your cell phone to dial 111 in an emergency.</w:t>
            </w:r>
          </w:p>
          <w:p w14:paraId="4D2BE385" w14:textId="77777777" w:rsidR="00736A96" w:rsidRDefault="00736A96" w:rsidP="6E5DB2FA">
            <w:pPr>
              <w:rPr>
                <w:rFonts w:ascii="Arial" w:eastAsia="Calibri" w:hAnsi="Arial" w:cs="Arial"/>
                <w:sz w:val="20"/>
                <w:szCs w:val="20"/>
              </w:rPr>
            </w:pPr>
          </w:p>
          <w:p w14:paraId="3A19E15E" w14:textId="7D73590B" w:rsidR="38AC588C" w:rsidRPr="00736A96" w:rsidRDefault="38AC588C" w:rsidP="6E5DB2FA">
            <w:pPr>
              <w:rPr>
                <w:rFonts w:ascii="Arial" w:eastAsia="Arial" w:hAnsi="Arial" w:cs="Arial"/>
                <w:sz w:val="20"/>
                <w:szCs w:val="20"/>
              </w:rPr>
            </w:pPr>
            <w:r w:rsidRPr="00736A96">
              <w:rPr>
                <w:rFonts w:ascii="Arial" w:eastAsia="Calibri" w:hAnsi="Arial" w:cs="Arial"/>
                <w:sz w:val="20"/>
                <w:szCs w:val="20"/>
              </w:rPr>
              <w:t>Responsibilities may change from time to time depending on business need.</w:t>
            </w:r>
          </w:p>
          <w:p w14:paraId="1C5443B8" w14:textId="5C94ADFD" w:rsidR="001D008E" w:rsidRPr="00683085" w:rsidRDefault="001D008E" w:rsidP="00862CD7">
            <w:pPr>
              <w:spacing w:before="40" w:after="40"/>
              <w:rPr>
                <w:rFonts w:ascii="Arial" w:hAnsi="Arial" w:cs="Arial"/>
                <w:color w:val="000000" w:themeColor="text1"/>
                <w:sz w:val="20"/>
                <w:szCs w:val="20"/>
              </w:rPr>
            </w:pPr>
          </w:p>
        </w:tc>
      </w:tr>
      <w:tr w:rsidR="00286733" w:rsidRPr="005207AC" w14:paraId="0697F8EC" w14:textId="77777777" w:rsidTr="6E5DB2FA">
        <w:trPr>
          <w:trHeight w:val="190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5"/>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5"/>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1AD7FA0C" w:rsidR="00286733" w:rsidRPr="00286733" w:rsidRDefault="3454DD97" w:rsidP="00286733">
            <w:pPr>
              <w:pStyle w:val="ListParagraph"/>
              <w:numPr>
                <w:ilvl w:val="0"/>
                <w:numId w:val="5"/>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I</w:t>
            </w:r>
            <w:r w:rsidR="6966FDBF"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6966FDBF"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6966FDBF"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5"/>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5"/>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5"/>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6"/>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6"/>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6"/>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3C421894" w:rsidR="00286733" w:rsidRDefault="00286733" w:rsidP="00286733">
            <w:pPr>
              <w:pStyle w:val="ListParagraph"/>
              <w:spacing w:before="40" w:after="40"/>
              <w:rPr>
                <w:rFonts w:ascii="Arial" w:hAnsi="Arial" w:cs="Arial"/>
                <w:color w:val="000000" w:themeColor="text1"/>
                <w:sz w:val="20"/>
                <w:szCs w:val="20"/>
              </w:rPr>
            </w:pP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6"/>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6"/>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6E5DB2FA">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736A96">
        <w:trPr>
          <w:trHeight w:val="2744"/>
        </w:trPr>
        <w:tc>
          <w:tcPr>
            <w:tcW w:w="4675" w:type="dxa"/>
          </w:tcPr>
          <w:p w14:paraId="2F559FA1" w14:textId="04FC4551" w:rsidR="00394BB1" w:rsidRPr="00A75F39" w:rsidRDefault="20DF4991" w:rsidP="6E5DB2FA">
            <w:pPr>
              <w:spacing w:before="40" w:after="40" w:line="259" w:lineRule="auto"/>
              <w:rPr>
                <w:rFonts w:ascii="Arial" w:hAnsi="Arial" w:cs="Arial"/>
                <w:b/>
                <w:bCs/>
                <w:color w:val="000000" w:themeColor="text1"/>
                <w:sz w:val="20"/>
                <w:szCs w:val="20"/>
              </w:rPr>
            </w:pPr>
            <w:r w:rsidRPr="6E5DB2FA">
              <w:rPr>
                <w:rFonts w:ascii="Arial" w:hAnsi="Arial" w:cs="Arial"/>
                <w:b/>
                <w:bCs/>
                <w:color w:val="000000" w:themeColor="text1"/>
                <w:sz w:val="20"/>
                <w:szCs w:val="20"/>
              </w:rPr>
              <w:t>E</w:t>
            </w:r>
            <w:r w:rsidR="641C0544" w:rsidRPr="6E5DB2FA">
              <w:rPr>
                <w:rFonts w:ascii="Arial" w:hAnsi="Arial" w:cs="Arial"/>
                <w:b/>
                <w:bCs/>
                <w:color w:val="000000" w:themeColor="text1"/>
                <w:sz w:val="20"/>
                <w:szCs w:val="20"/>
              </w:rPr>
              <w:t>xperience</w:t>
            </w:r>
            <w:r w:rsidR="5BF15FF5" w:rsidRPr="6E5DB2FA">
              <w:rPr>
                <w:rFonts w:ascii="Arial" w:hAnsi="Arial" w:cs="Arial"/>
                <w:b/>
                <w:bCs/>
                <w:color w:val="000000" w:themeColor="text1"/>
                <w:sz w:val="20"/>
                <w:szCs w:val="20"/>
              </w:rPr>
              <w:t xml:space="preserve"> and skills</w:t>
            </w:r>
            <w:r w:rsidR="641C0544" w:rsidRPr="6E5DB2FA">
              <w:rPr>
                <w:rFonts w:ascii="Arial" w:hAnsi="Arial" w:cs="Arial"/>
                <w:b/>
                <w:bCs/>
                <w:color w:val="000000" w:themeColor="text1"/>
                <w:sz w:val="20"/>
                <w:szCs w:val="20"/>
              </w:rPr>
              <w:t xml:space="preserve"> required:</w:t>
            </w:r>
          </w:p>
          <w:p w14:paraId="7E778E03" w14:textId="34553D59" w:rsidR="00F30FD1" w:rsidRPr="00A75F39" w:rsidRDefault="54C0DCB7"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Own Transport / Car</w:t>
            </w:r>
          </w:p>
          <w:p w14:paraId="000768D7" w14:textId="1F8F6F51" w:rsidR="00F30FD1" w:rsidRPr="00A75F39"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Excellent customer service</w:t>
            </w:r>
          </w:p>
          <w:p w14:paraId="7CBED9E4" w14:textId="6E060367" w:rsidR="00F30FD1" w:rsidRPr="00A75F39"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Ability to be agile and multi-task</w:t>
            </w:r>
          </w:p>
          <w:p w14:paraId="0CACA229" w14:textId="51B09898" w:rsidR="00F30FD1" w:rsidRPr="00A75F39"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Attention to detail</w:t>
            </w:r>
          </w:p>
          <w:p w14:paraId="117B92DF" w14:textId="70AAB204" w:rsidR="00F30FD1" w:rsidRPr="00A75F39"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Excellent time management</w:t>
            </w:r>
          </w:p>
          <w:p w14:paraId="17503AF2" w14:textId="7F666922" w:rsidR="00F30FD1" w:rsidRPr="00A75F39"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Clear Communication</w:t>
            </w:r>
          </w:p>
          <w:p w14:paraId="39C31241" w14:textId="30F52133" w:rsidR="00F30FD1" w:rsidRPr="00A75F39"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Calm manner</w:t>
            </w:r>
          </w:p>
          <w:p w14:paraId="12DFA62C" w14:textId="55DBF3ED" w:rsidR="00F30FD1" w:rsidRPr="00A75F39"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Ability to problem solve</w:t>
            </w:r>
          </w:p>
          <w:p w14:paraId="7806E526" w14:textId="1A32C3A9" w:rsidR="00F30FD1" w:rsidRPr="00736A96" w:rsidRDefault="086C1838" w:rsidP="6E5DB2FA">
            <w:pPr>
              <w:pStyle w:val="ListParagraph"/>
              <w:numPr>
                <w:ilvl w:val="0"/>
                <w:numId w:val="4"/>
              </w:numPr>
              <w:spacing w:before="40" w:after="40" w:line="259" w:lineRule="auto"/>
              <w:rPr>
                <w:rFonts w:ascii="Arial" w:hAnsi="Arial" w:cs="Arial"/>
                <w:color w:val="000000" w:themeColor="text1"/>
                <w:sz w:val="20"/>
                <w:szCs w:val="20"/>
              </w:rPr>
            </w:pPr>
            <w:r w:rsidRPr="6E5DB2FA">
              <w:rPr>
                <w:rFonts w:ascii="Arial" w:hAnsi="Arial" w:cs="Arial"/>
                <w:color w:val="000000" w:themeColor="text1"/>
                <w:sz w:val="20"/>
                <w:szCs w:val="20"/>
              </w:rPr>
              <w:t>Work well with a team</w:t>
            </w:r>
          </w:p>
        </w:tc>
        <w:tc>
          <w:tcPr>
            <w:tcW w:w="4675" w:type="dxa"/>
          </w:tcPr>
          <w:p w14:paraId="3B91CE8D" w14:textId="03D4D78D" w:rsidR="00394BB1" w:rsidRPr="00A75F39" w:rsidRDefault="00401BC5" w:rsidP="000077B3">
            <w:pPr>
              <w:spacing w:before="40" w:after="40"/>
              <w:rPr>
                <w:rFonts w:ascii="Arial" w:hAnsi="Arial" w:cs="Arial"/>
                <w:b/>
                <w:bCs/>
                <w:color w:val="000000" w:themeColor="text1"/>
                <w:sz w:val="20"/>
                <w:szCs w:val="20"/>
              </w:rPr>
            </w:pPr>
            <w:r w:rsidRPr="00A75F39">
              <w:rPr>
                <w:rFonts w:ascii="Arial" w:hAnsi="Arial" w:cs="Arial"/>
                <w:b/>
                <w:bCs/>
                <w:color w:val="000000" w:themeColor="text1"/>
                <w:sz w:val="20"/>
                <w:szCs w:val="20"/>
              </w:rPr>
              <w:t>E</w:t>
            </w:r>
            <w:r w:rsidR="00394BB1" w:rsidRPr="00A75F39">
              <w:rPr>
                <w:rFonts w:ascii="Arial" w:hAnsi="Arial" w:cs="Arial"/>
                <w:b/>
                <w:bCs/>
                <w:color w:val="000000" w:themeColor="text1"/>
                <w:sz w:val="20"/>
                <w:szCs w:val="20"/>
              </w:rPr>
              <w:t xml:space="preserve">ducation and </w:t>
            </w:r>
            <w:r w:rsidR="008C1B05" w:rsidRPr="00A75F39">
              <w:rPr>
                <w:rFonts w:ascii="Arial" w:hAnsi="Arial" w:cs="Arial"/>
                <w:b/>
                <w:bCs/>
                <w:color w:val="000000" w:themeColor="text1"/>
                <w:sz w:val="20"/>
                <w:szCs w:val="20"/>
              </w:rPr>
              <w:t>qualifications required</w:t>
            </w:r>
            <w:r w:rsidR="00394BB1" w:rsidRPr="00A75F39">
              <w:rPr>
                <w:rFonts w:ascii="Arial" w:hAnsi="Arial" w:cs="Arial"/>
                <w:b/>
                <w:bCs/>
                <w:color w:val="000000" w:themeColor="text1"/>
                <w:sz w:val="20"/>
                <w:szCs w:val="20"/>
              </w:rPr>
              <w:t>:</w:t>
            </w:r>
          </w:p>
          <w:p w14:paraId="3B92C059" w14:textId="23A1D336" w:rsidR="0063203F" w:rsidRPr="00A75F39" w:rsidRDefault="17623D0A" w:rsidP="001D008E">
            <w:pPr>
              <w:pStyle w:val="ListParagraph"/>
              <w:numPr>
                <w:ilvl w:val="0"/>
                <w:numId w:val="4"/>
              </w:numPr>
              <w:spacing w:before="40" w:after="40"/>
              <w:rPr>
                <w:rFonts w:ascii="Arial" w:hAnsi="Arial" w:cs="Arial"/>
                <w:color w:val="000000" w:themeColor="text1"/>
                <w:sz w:val="20"/>
                <w:szCs w:val="20"/>
              </w:rPr>
            </w:pPr>
            <w:r w:rsidRPr="6E5DB2FA">
              <w:rPr>
                <w:rFonts w:ascii="Arial" w:hAnsi="Arial" w:cs="Arial"/>
                <w:color w:val="000000" w:themeColor="text1"/>
                <w:sz w:val="20"/>
                <w:szCs w:val="20"/>
              </w:rPr>
              <w:t>Current</w:t>
            </w:r>
            <w:r w:rsidR="75032DFF" w:rsidRPr="6E5DB2FA">
              <w:rPr>
                <w:rFonts w:ascii="Arial" w:hAnsi="Arial" w:cs="Arial"/>
                <w:color w:val="000000" w:themeColor="text1"/>
                <w:sz w:val="20"/>
                <w:szCs w:val="20"/>
              </w:rPr>
              <w:t xml:space="preserve"> NZ First Aid Certificate</w:t>
            </w:r>
          </w:p>
          <w:p w14:paraId="747EC598" w14:textId="0F1610F1" w:rsidR="00394BB1" w:rsidRPr="00A75F39" w:rsidRDefault="0063203F" w:rsidP="001D008E">
            <w:pPr>
              <w:pStyle w:val="ListParagraph"/>
              <w:numPr>
                <w:ilvl w:val="0"/>
                <w:numId w:val="4"/>
              </w:numPr>
              <w:spacing w:before="40" w:after="40"/>
              <w:rPr>
                <w:rFonts w:ascii="Arial" w:hAnsi="Arial" w:cs="Arial"/>
                <w:color w:val="000000" w:themeColor="text1"/>
                <w:sz w:val="20"/>
                <w:szCs w:val="20"/>
              </w:rPr>
            </w:pPr>
            <w:r w:rsidRPr="00A75F39">
              <w:rPr>
                <w:rFonts w:ascii="Arial" w:hAnsi="Arial" w:cs="Arial"/>
                <w:sz w:val="20"/>
                <w:szCs w:val="20"/>
              </w:rPr>
              <w:t xml:space="preserve">NZ </w:t>
            </w:r>
            <w:r w:rsidR="008C13F8" w:rsidRPr="00A75F39">
              <w:rPr>
                <w:rFonts w:ascii="Arial" w:hAnsi="Arial" w:cs="Arial"/>
                <w:sz w:val="20"/>
                <w:szCs w:val="20"/>
              </w:rPr>
              <w:t>Driver’s</w:t>
            </w:r>
            <w:r w:rsidRPr="00A75F39">
              <w:rPr>
                <w:rFonts w:ascii="Arial" w:hAnsi="Arial" w:cs="Arial"/>
                <w:sz w:val="20"/>
                <w:szCs w:val="20"/>
              </w:rPr>
              <w:t xml:space="preserve"> License</w:t>
            </w:r>
            <w:r w:rsidR="003450C8" w:rsidRPr="00A75F39">
              <w:rPr>
                <w:rFonts w:ascii="Arial" w:hAnsi="Arial" w:cs="Arial"/>
                <w:color w:val="000000" w:themeColor="text1"/>
                <w:sz w:val="20"/>
                <w:szCs w:val="20"/>
              </w:rPr>
              <w:t xml:space="preserve"> </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794A4D" w:rsidRDefault="00F06038" w:rsidP="008C356C">
            <w:pPr>
              <w:spacing w:before="40" w:after="40"/>
              <w:rPr>
                <w:rFonts w:ascii="Arial" w:hAnsi="Arial" w:cs="Arial"/>
                <w:b/>
                <w:bCs/>
                <w:color w:val="FFFFFF" w:themeColor="background1"/>
                <w:sz w:val="20"/>
                <w:szCs w:val="20"/>
              </w:rPr>
            </w:pPr>
            <w:r w:rsidRPr="00794A4D">
              <w:rPr>
                <w:rFonts w:ascii="Arial" w:hAnsi="Arial" w:cs="Arial"/>
                <w:b/>
                <w:bCs/>
                <w:color w:val="FFFFFF" w:themeColor="background1"/>
                <w:sz w:val="20"/>
                <w:szCs w:val="20"/>
              </w:rPr>
              <w:t xml:space="preserve">Leadership </w:t>
            </w:r>
            <w:r w:rsidR="00401BC5" w:rsidRPr="00794A4D">
              <w:rPr>
                <w:rFonts w:ascii="Arial" w:hAnsi="Arial" w:cs="Arial"/>
                <w:b/>
                <w:bCs/>
                <w:color w:val="FFFFFF" w:themeColor="background1"/>
                <w:sz w:val="20"/>
                <w:szCs w:val="20"/>
              </w:rPr>
              <w:t xml:space="preserve">Attributes </w:t>
            </w:r>
          </w:p>
        </w:tc>
      </w:tr>
      <w:tr w:rsidR="00E301D5" w:rsidRPr="00394BB1" w14:paraId="381EE7CE" w14:textId="77777777" w:rsidTr="00736A96">
        <w:trPr>
          <w:trHeight w:val="2189"/>
        </w:trPr>
        <w:tc>
          <w:tcPr>
            <w:tcW w:w="4675" w:type="dxa"/>
          </w:tcPr>
          <w:p w14:paraId="52F96EE7" w14:textId="37D27125" w:rsidR="00E301D5" w:rsidRPr="00736A96" w:rsidRDefault="00E301D5" w:rsidP="00E301D5">
            <w:pPr>
              <w:rPr>
                <w:rFonts w:ascii="Arial" w:eastAsia="Calibri" w:hAnsi="Arial" w:cs="Arial"/>
                <w:b/>
                <w:bCs/>
                <w:kern w:val="0"/>
                <w:sz w:val="20"/>
                <w:szCs w:val="20"/>
                <w:lang w:eastAsia="en-US"/>
                <w14:ligatures w14:val="none"/>
              </w:rPr>
            </w:pPr>
            <w:r w:rsidRPr="00736A96">
              <w:rPr>
                <w:rFonts w:ascii="Arial" w:eastAsia="Calibri" w:hAnsi="Arial" w:cs="Arial"/>
                <w:b/>
                <w:bCs/>
                <w:kern w:val="0"/>
                <w:sz w:val="20"/>
                <w:szCs w:val="20"/>
                <w:lang w:eastAsia="en-US"/>
                <w14:ligatures w14:val="none"/>
              </w:rPr>
              <w:t>Human Centred Leadership</w:t>
            </w:r>
          </w:p>
          <w:p w14:paraId="46207A32" w14:textId="77777777" w:rsidR="00E301D5" w:rsidRPr="00736A96" w:rsidRDefault="00E301D5" w:rsidP="00E301D5">
            <w:pPr>
              <w:numPr>
                <w:ilvl w:val="0"/>
                <w:numId w:val="7"/>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Empathy</w:t>
            </w:r>
          </w:p>
          <w:p w14:paraId="66FCA7AE" w14:textId="77777777" w:rsidR="00E301D5" w:rsidRPr="00736A96" w:rsidRDefault="00E301D5" w:rsidP="00E301D5">
            <w:pPr>
              <w:numPr>
                <w:ilvl w:val="0"/>
                <w:numId w:val="7"/>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Adaptability</w:t>
            </w:r>
          </w:p>
          <w:p w14:paraId="05B99E0C" w14:textId="190549CF" w:rsidR="00E301D5" w:rsidRPr="00736A96" w:rsidRDefault="00E301D5" w:rsidP="00E301D5">
            <w:pPr>
              <w:numPr>
                <w:ilvl w:val="0"/>
                <w:numId w:val="7"/>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Connection</w:t>
            </w:r>
            <w:r w:rsidR="008C4535" w:rsidRPr="00736A96">
              <w:rPr>
                <w:rFonts w:ascii="Arial" w:eastAsia="Times New Roman" w:hAnsi="Arial" w:cs="Arial"/>
                <w:kern w:val="0"/>
                <w:sz w:val="20"/>
                <w:szCs w:val="20"/>
                <w:lang w:eastAsia="en-US"/>
                <w14:ligatures w14:val="none"/>
              </w:rPr>
              <w:br/>
            </w:r>
          </w:p>
          <w:p w14:paraId="3CF0F20D" w14:textId="5E2A9F3C" w:rsidR="00E301D5" w:rsidRPr="00736A96" w:rsidRDefault="00E301D5" w:rsidP="00E301D5">
            <w:pPr>
              <w:rPr>
                <w:rFonts w:ascii="Arial" w:eastAsia="Calibri" w:hAnsi="Arial" w:cs="Arial"/>
                <w:b/>
                <w:bCs/>
                <w:kern w:val="0"/>
                <w:sz w:val="20"/>
                <w:szCs w:val="20"/>
                <w:lang w:eastAsia="en-US"/>
                <w14:ligatures w14:val="none"/>
              </w:rPr>
            </w:pPr>
            <w:r w:rsidRPr="00736A96">
              <w:rPr>
                <w:rFonts w:ascii="Arial" w:eastAsia="Calibri" w:hAnsi="Arial" w:cs="Arial"/>
                <w:b/>
                <w:bCs/>
                <w:kern w:val="0"/>
                <w:sz w:val="20"/>
                <w:szCs w:val="20"/>
                <w:lang w:eastAsia="en-US"/>
                <w14:ligatures w14:val="none"/>
              </w:rPr>
              <w:t>Performance Coach</w:t>
            </w:r>
          </w:p>
          <w:p w14:paraId="02829F57" w14:textId="77777777" w:rsidR="00E301D5" w:rsidRPr="00736A96" w:rsidRDefault="00E301D5" w:rsidP="00E301D5">
            <w:pPr>
              <w:numPr>
                <w:ilvl w:val="0"/>
                <w:numId w:val="8"/>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Accountability</w:t>
            </w:r>
          </w:p>
          <w:p w14:paraId="1DAFBEAF" w14:textId="77777777" w:rsidR="00E301D5" w:rsidRPr="00736A96" w:rsidRDefault="00E301D5" w:rsidP="00E301D5">
            <w:pPr>
              <w:numPr>
                <w:ilvl w:val="0"/>
                <w:numId w:val="8"/>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Engagement</w:t>
            </w:r>
          </w:p>
          <w:p w14:paraId="46E1C157" w14:textId="79348BCC" w:rsidR="00E301D5" w:rsidRPr="00736A96" w:rsidRDefault="00E301D5" w:rsidP="00E301D5">
            <w:pPr>
              <w:numPr>
                <w:ilvl w:val="0"/>
                <w:numId w:val="8"/>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736A96" w:rsidRDefault="00E301D5" w:rsidP="00E301D5">
            <w:pPr>
              <w:rPr>
                <w:rFonts w:ascii="Arial" w:eastAsia="Calibri" w:hAnsi="Arial" w:cs="Arial"/>
                <w:b/>
                <w:bCs/>
                <w:kern w:val="0"/>
                <w:sz w:val="20"/>
                <w:szCs w:val="20"/>
                <w:lang w:eastAsia="en-US"/>
                <w14:ligatures w14:val="none"/>
              </w:rPr>
            </w:pPr>
            <w:r w:rsidRPr="00736A96">
              <w:rPr>
                <w:rFonts w:ascii="Arial" w:eastAsia="Calibri" w:hAnsi="Arial" w:cs="Arial"/>
                <w:b/>
                <w:bCs/>
                <w:kern w:val="0"/>
                <w:sz w:val="20"/>
                <w:szCs w:val="20"/>
                <w:lang w:eastAsia="en-US"/>
                <w14:ligatures w14:val="none"/>
              </w:rPr>
              <w:t>Change Enabler</w:t>
            </w:r>
          </w:p>
          <w:p w14:paraId="5B2CF62B" w14:textId="77777777" w:rsidR="00E301D5" w:rsidRPr="00736A96" w:rsidRDefault="00E301D5" w:rsidP="00E301D5">
            <w:pPr>
              <w:numPr>
                <w:ilvl w:val="0"/>
                <w:numId w:val="9"/>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Execution</w:t>
            </w:r>
          </w:p>
          <w:p w14:paraId="66ECAFC1" w14:textId="77777777" w:rsidR="00E301D5" w:rsidRPr="00736A96" w:rsidRDefault="00E301D5" w:rsidP="00E301D5">
            <w:pPr>
              <w:numPr>
                <w:ilvl w:val="0"/>
                <w:numId w:val="9"/>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Energy</w:t>
            </w:r>
          </w:p>
          <w:p w14:paraId="211F5AAE" w14:textId="77777777" w:rsidR="00E301D5" w:rsidRPr="00736A96" w:rsidRDefault="00E301D5" w:rsidP="00E301D5">
            <w:pPr>
              <w:numPr>
                <w:ilvl w:val="0"/>
                <w:numId w:val="9"/>
              </w:numPr>
              <w:rPr>
                <w:rFonts w:ascii="Arial" w:eastAsia="Times New Roman" w:hAnsi="Arial" w:cs="Arial"/>
                <w:kern w:val="0"/>
                <w:sz w:val="20"/>
                <w:szCs w:val="20"/>
                <w:lang w:eastAsia="en-US"/>
                <w14:ligatures w14:val="none"/>
              </w:rPr>
            </w:pPr>
            <w:r w:rsidRPr="00736A96">
              <w:rPr>
                <w:rFonts w:ascii="Arial" w:eastAsia="Times New Roman" w:hAnsi="Arial" w:cs="Arial"/>
                <w:kern w:val="0"/>
                <w:sz w:val="20"/>
                <w:szCs w:val="20"/>
                <w:lang w:eastAsia="en-US"/>
                <w14:ligatures w14:val="none"/>
              </w:rPr>
              <w:t>Contribution</w:t>
            </w:r>
          </w:p>
          <w:p w14:paraId="02F97C36" w14:textId="482B19B7" w:rsidR="00E301D5" w:rsidRPr="00736A96"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1"/>
      <w:headerReference w:type="first" r:id="rId12"/>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E3427" w14:textId="77777777" w:rsidR="00DD20D3" w:rsidRDefault="00DD20D3" w:rsidP="00A6537F">
      <w:r>
        <w:separator/>
      </w:r>
    </w:p>
  </w:endnote>
  <w:endnote w:type="continuationSeparator" w:id="0">
    <w:p w14:paraId="761C9EA7" w14:textId="77777777" w:rsidR="00DD20D3" w:rsidRDefault="00DD20D3" w:rsidP="00A6537F">
      <w:r>
        <w:continuationSeparator/>
      </w:r>
    </w:p>
  </w:endnote>
  <w:endnote w:type="continuationNotice" w:id="1">
    <w:p w14:paraId="5AFDC466" w14:textId="77777777" w:rsidR="00DD20D3" w:rsidRDefault="00DD2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2AAFB" w14:textId="77777777" w:rsidR="00DD20D3" w:rsidRDefault="00DD20D3" w:rsidP="00A6537F">
      <w:r>
        <w:separator/>
      </w:r>
    </w:p>
  </w:footnote>
  <w:footnote w:type="continuationSeparator" w:id="0">
    <w:p w14:paraId="5CCA6AD6" w14:textId="77777777" w:rsidR="00DD20D3" w:rsidRDefault="00DD20D3" w:rsidP="00A6537F">
      <w:r>
        <w:continuationSeparator/>
      </w:r>
    </w:p>
  </w:footnote>
  <w:footnote w:type="continuationNotice" w:id="1">
    <w:p w14:paraId="0AC44DEB" w14:textId="77777777" w:rsidR="00DD20D3" w:rsidRDefault="00DD20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F5BEB"/>
    <w:multiLevelType w:val="multilevel"/>
    <w:tmpl w:val="0EBC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4E5B"/>
    <w:multiLevelType w:val="hybridMultilevel"/>
    <w:tmpl w:val="A83CA35A"/>
    <w:lvl w:ilvl="0" w:tplc="314A66AA">
      <w:start w:val="1"/>
      <w:numFmt w:val="bullet"/>
      <w:lvlText w:val="·"/>
      <w:lvlJc w:val="left"/>
      <w:pPr>
        <w:ind w:left="720" w:hanging="360"/>
      </w:pPr>
      <w:rPr>
        <w:rFonts w:ascii="Symbol" w:hAnsi="Symbol" w:hint="default"/>
      </w:rPr>
    </w:lvl>
    <w:lvl w:ilvl="1" w:tplc="0EC62032">
      <w:start w:val="1"/>
      <w:numFmt w:val="bullet"/>
      <w:lvlText w:val="o"/>
      <w:lvlJc w:val="left"/>
      <w:pPr>
        <w:ind w:left="1440" w:hanging="360"/>
      </w:pPr>
      <w:rPr>
        <w:rFonts w:ascii="Symbol" w:hAnsi="Symbol" w:hint="default"/>
      </w:rPr>
    </w:lvl>
    <w:lvl w:ilvl="2" w:tplc="A6CA3F96">
      <w:start w:val="1"/>
      <w:numFmt w:val="bullet"/>
      <w:lvlText w:val=""/>
      <w:lvlJc w:val="left"/>
      <w:pPr>
        <w:ind w:left="2160" w:hanging="360"/>
      </w:pPr>
      <w:rPr>
        <w:rFonts w:ascii="Wingdings" w:hAnsi="Wingdings" w:hint="default"/>
      </w:rPr>
    </w:lvl>
    <w:lvl w:ilvl="3" w:tplc="BB4AC036">
      <w:start w:val="1"/>
      <w:numFmt w:val="bullet"/>
      <w:lvlText w:val=""/>
      <w:lvlJc w:val="left"/>
      <w:pPr>
        <w:ind w:left="2880" w:hanging="360"/>
      </w:pPr>
      <w:rPr>
        <w:rFonts w:ascii="Symbol" w:hAnsi="Symbol" w:hint="default"/>
      </w:rPr>
    </w:lvl>
    <w:lvl w:ilvl="4" w:tplc="4F644860">
      <w:start w:val="1"/>
      <w:numFmt w:val="bullet"/>
      <w:lvlText w:val="o"/>
      <w:lvlJc w:val="left"/>
      <w:pPr>
        <w:ind w:left="3600" w:hanging="360"/>
      </w:pPr>
      <w:rPr>
        <w:rFonts w:ascii="Courier New" w:hAnsi="Courier New" w:hint="default"/>
      </w:rPr>
    </w:lvl>
    <w:lvl w:ilvl="5" w:tplc="E138CCF4">
      <w:start w:val="1"/>
      <w:numFmt w:val="bullet"/>
      <w:lvlText w:val=""/>
      <w:lvlJc w:val="left"/>
      <w:pPr>
        <w:ind w:left="4320" w:hanging="360"/>
      </w:pPr>
      <w:rPr>
        <w:rFonts w:ascii="Wingdings" w:hAnsi="Wingdings" w:hint="default"/>
      </w:rPr>
    </w:lvl>
    <w:lvl w:ilvl="6" w:tplc="4574E852">
      <w:start w:val="1"/>
      <w:numFmt w:val="bullet"/>
      <w:lvlText w:val=""/>
      <w:lvlJc w:val="left"/>
      <w:pPr>
        <w:ind w:left="5040" w:hanging="360"/>
      </w:pPr>
      <w:rPr>
        <w:rFonts w:ascii="Symbol" w:hAnsi="Symbol" w:hint="default"/>
      </w:rPr>
    </w:lvl>
    <w:lvl w:ilvl="7" w:tplc="2740178A">
      <w:start w:val="1"/>
      <w:numFmt w:val="bullet"/>
      <w:lvlText w:val="o"/>
      <w:lvlJc w:val="left"/>
      <w:pPr>
        <w:ind w:left="5760" w:hanging="360"/>
      </w:pPr>
      <w:rPr>
        <w:rFonts w:ascii="Courier New" w:hAnsi="Courier New" w:hint="default"/>
      </w:rPr>
    </w:lvl>
    <w:lvl w:ilvl="8" w:tplc="4BB8274C">
      <w:start w:val="1"/>
      <w:numFmt w:val="bullet"/>
      <w:lvlText w:val=""/>
      <w:lvlJc w:val="left"/>
      <w:pPr>
        <w:ind w:left="6480" w:hanging="360"/>
      </w:pPr>
      <w:rPr>
        <w:rFonts w:ascii="Wingdings" w:hAnsi="Wingdings" w:hint="default"/>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13F2A31A"/>
    <w:multiLevelType w:val="hybridMultilevel"/>
    <w:tmpl w:val="66FEB29A"/>
    <w:lvl w:ilvl="0" w:tplc="44BAFEDC">
      <w:start w:val="1"/>
      <w:numFmt w:val="bullet"/>
      <w:lvlText w:val="·"/>
      <w:lvlJc w:val="left"/>
      <w:pPr>
        <w:ind w:left="720" w:hanging="360"/>
      </w:pPr>
      <w:rPr>
        <w:rFonts w:ascii="&quot;Courier New&quot;" w:hAnsi="&quot;Courier New&quot;" w:hint="default"/>
      </w:rPr>
    </w:lvl>
    <w:lvl w:ilvl="1" w:tplc="D8B8BF40">
      <w:start w:val="1"/>
      <w:numFmt w:val="bullet"/>
      <w:lvlText w:val="o"/>
      <w:lvlJc w:val="left"/>
      <w:pPr>
        <w:ind w:left="1440" w:hanging="360"/>
      </w:pPr>
      <w:rPr>
        <w:rFonts w:ascii="&quot;Courier New&quot;" w:hAnsi="&quot;Courier New&quot;" w:hint="default"/>
      </w:rPr>
    </w:lvl>
    <w:lvl w:ilvl="2" w:tplc="9D241738">
      <w:start w:val="1"/>
      <w:numFmt w:val="bullet"/>
      <w:lvlText w:val=""/>
      <w:lvlJc w:val="left"/>
      <w:pPr>
        <w:ind w:left="2160" w:hanging="360"/>
      </w:pPr>
      <w:rPr>
        <w:rFonts w:ascii="Wingdings" w:hAnsi="Wingdings" w:hint="default"/>
      </w:rPr>
    </w:lvl>
    <w:lvl w:ilvl="3" w:tplc="1EE248CE">
      <w:start w:val="1"/>
      <w:numFmt w:val="bullet"/>
      <w:lvlText w:val=""/>
      <w:lvlJc w:val="left"/>
      <w:pPr>
        <w:ind w:left="2880" w:hanging="360"/>
      </w:pPr>
      <w:rPr>
        <w:rFonts w:ascii="Symbol" w:hAnsi="Symbol" w:hint="default"/>
      </w:rPr>
    </w:lvl>
    <w:lvl w:ilvl="4" w:tplc="832A720C">
      <w:start w:val="1"/>
      <w:numFmt w:val="bullet"/>
      <w:lvlText w:val="o"/>
      <w:lvlJc w:val="left"/>
      <w:pPr>
        <w:ind w:left="3600" w:hanging="360"/>
      </w:pPr>
      <w:rPr>
        <w:rFonts w:ascii="Courier New" w:hAnsi="Courier New" w:hint="default"/>
      </w:rPr>
    </w:lvl>
    <w:lvl w:ilvl="5" w:tplc="C2A2604A">
      <w:start w:val="1"/>
      <w:numFmt w:val="bullet"/>
      <w:lvlText w:val=""/>
      <w:lvlJc w:val="left"/>
      <w:pPr>
        <w:ind w:left="4320" w:hanging="360"/>
      </w:pPr>
      <w:rPr>
        <w:rFonts w:ascii="Wingdings" w:hAnsi="Wingdings" w:hint="default"/>
      </w:rPr>
    </w:lvl>
    <w:lvl w:ilvl="6" w:tplc="67AA46D0">
      <w:start w:val="1"/>
      <w:numFmt w:val="bullet"/>
      <w:lvlText w:val=""/>
      <w:lvlJc w:val="left"/>
      <w:pPr>
        <w:ind w:left="5040" w:hanging="360"/>
      </w:pPr>
      <w:rPr>
        <w:rFonts w:ascii="Symbol" w:hAnsi="Symbol" w:hint="default"/>
      </w:rPr>
    </w:lvl>
    <w:lvl w:ilvl="7" w:tplc="03507A36">
      <w:start w:val="1"/>
      <w:numFmt w:val="bullet"/>
      <w:lvlText w:val="o"/>
      <w:lvlJc w:val="left"/>
      <w:pPr>
        <w:ind w:left="5760" w:hanging="360"/>
      </w:pPr>
      <w:rPr>
        <w:rFonts w:ascii="Courier New" w:hAnsi="Courier New" w:hint="default"/>
      </w:rPr>
    </w:lvl>
    <w:lvl w:ilvl="8" w:tplc="D77C284A">
      <w:start w:val="1"/>
      <w:numFmt w:val="bullet"/>
      <w:lvlText w:val=""/>
      <w:lvlJc w:val="left"/>
      <w:pPr>
        <w:ind w:left="6480" w:hanging="360"/>
      </w:pPr>
      <w:rPr>
        <w:rFonts w:ascii="Wingdings" w:hAnsi="Wingdings" w:hint="default"/>
      </w:rPr>
    </w:lvl>
  </w:abstractNum>
  <w:abstractNum w:abstractNumId="6" w15:restartNumberingAfterBreak="0">
    <w:nsid w:val="1F5F380A"/>
    <w:multiLevelType w:val="hybridMultilevel"/>
    <w:tmpl w:val="4FD27C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55543505"/>
    <w:multiLevelType w:val="multilevel"/>
    <w:tmpl w:val="99C4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5AAE72"/>
    <w:multiLevelType w:val="hybridMultilevel"/>
    <w:tmpl w:val="E87C79B4"/>
    <w:lvl w:ilvl="0" w:tplc="7A105B06">
      <w:start w:val="1"/>
      <w:numFmt w:val="bullet"/>
      <w:lvlText w:val="·"/>
      <w:lvlJc w:val="left"/>
      <w:pPr>
        <w:ind w:left="720" w:hanging="360"/>
      </w:pPr>
      <w:rPr>
        <w:rFonts w:ascii="Symbol" w:hAnsi="Symbol" w:hint="default"/>
      </w:rPr>
    </w:lvl>
    <w:lvl w:ilvl="1" w:tplc="9170E0A8">
      <w:start w:val="1"/>
      <w:numFmt w:val="bullet"/>
      <w:lvlText w:val="o"/>
      <w:lvlJc w:val="left"/>
      <w:pPr>
        <w:ind w:left="1440" w:hanging="360"/>
      </w:pPr>
      <w:rPr>
        <w:rFonts w:ascii="Symbol" w:hAnsi="Symbol" w:hint="default"/>
      </w:rPr>
    </w:lvl>
    <w:lvl w:ilvl="2" w:tplc="145C5E64">
      <w:start w:val="1"/>
      <w:numFmt w:val="bullet"/>
      <w:lvlText w:val=""/>
      <w:lvlJc w:val="left"/>
      <w:pPr>
        <w:ind w:left="2160" w:hanging="360"/>
      </w:pPr>
      <w:rPr>
        <w:rFonts w:ascii="Wingdings" w:hAnsi="Wingdings" w:hint="default"/>
      </w:rPr>
    </w:lvl>
    <w:lvl w:ilvl="3" w:tplc="BEDEFC4C">
      <w:start w:val="1"/>
      <w:numFmt w:val="bullet"/>
      <w:lvlText w:val=""/>
      <w:lvlJc w:val="left"/>
      <w:pPr>
        <w:ind w:left="2880" w:hanging="360"/>
      </w:pPr>
      <w:rPr>
        <w:rFonts w:ascii="Symbol" w:hAnsi="Symbol" w:hint="default"/>
      </w:rPr>
    </w:lvl>
    <w:lvl w:ilvl="4" w:tplc="82603D7C">
      <w:start w:val="1"/>
      <w:numFmt w:val="bullet"/>
      <w:lvlText w:val="o"/>
      <w:lvlJc w:val="left"/>
      <w:pPr>
        <w:ind w:left="3600" w:hanging="360"/>
      </w:pPr>
      <w:rPr>
        <w:rFonts w:ascii="Courier New" w:hAnsi="Courier New" w:hint="default"/>
      </w:rPr>
    </w:lvl>
    <w:lvl w:ilvl="5" w:tplc="1F380F4C">
      <w:start w:val="1"/>
      <w:numFmt w:val="bullet"/>
      <w:lvlText w:val=""/>
      <w:lvlJc w:val="left"/>
      <w:pPr>
        <w:ind w:left="4320" w:hanging="360"/>
      </w:pPr>
      <w:rPr>
        <w:rFonts w:ascii="Wingdings" w:hAnsi="Wingdings" w:hint="default"/>
      </w:rPr>
    </w:lvl>
    <w:lvl w:ilvl="6" w:tplc="1C600CA8">
      <w:start w:val="1"/>
      <w:numFmt w:val="bullet"/>
      <w:lvlText w:val=""/>
      <w:lvlJc w:val="left"/>
      <w:pPr>
        <w:ind w:left="5040" w:hanging="360"/>
      </w:pPr>
      <w:rPr>
        <w:rFonts w:ascii="Symbol" w:hAnsi="Symbol" w:hint="default"/>
      </w:rPr>
    </w:lvl>
    <w:lvl w:ilvl="7" w:tplc="D2ACA00C">
      <w:start w:val="1"/>
      <w:numFmt w:val="bullet"/>
      <w:lvlText w:val="o"/>
      <w:lvlJc w:val="left"/>
      <w:pPr>
        <w:ind w:left="5760" w:hanging="360"/>
      </w:pPr>
      <w:rPr>
        <w:rFonts w:ascii="Courier New" w:hAnsi="Courier New" w:hint="default"/>
      </w:rPr>
    </w:lvl>
    <w:lvl w:ilvl="8" w:tplc="96608110">
      <w:start w:val="1"/>
      <w:numFmt w:val="bullet"/>
      <w:lvlText w:val=""/>
      <w:lvlJc w:val="left"/>
      <w:pPr>
        <w:ind w:left="6480" w:hanging="360"/>
      </w:pPr>
      <w:rPr>
        <w:rFonts w:ascii="Wingdings" w:hAnsi="Wingdings" w:hint="default"/>
      </w:rPr>
    </w:lvl>
  </w:abstractNum>
  <w:abstractNum w:abstractNumId="11"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7663355">
    <w:abstractNumId w:val="5"/>
  </w:num>
  <w:num w:numId="2" w16cid:durableId="229929738">
    <w:abstractNumId w:val="3"/>
  </w:num>
  <w:num w:numId="3" w16cid:durableId="2096974180">
    <w:abstractNumId w:val="10"/>
  </w:num>
  <w:num w:numId="4" w16cid:durableId="2012290826">
    <w:abstractNumId w:val="1"/>
  </w:num>
  <w:num w:numId="5" w16cid:durableId="533470926">
    <w:abstractNumId w:val="11"/>
  </w:num>
  <w:num w:numId="6" w16cid:durableId="2017073870">
    <w:abstractNumId w:val="0"/>
  </w:num>
  <w:num w:numId="7" w16cid:durableId="1354379852">
    <w:abstractNumId w:val="4"/>
  </w:num>
  <w:num w:numId="8" w16cid:durableId="1908104977">
    <w:abstractNumId w:val="7"/>
  </w:num>
  <w:num w:numId="9" w16cid:durableId="353578118">
    <w:abstractNumId w:val="8"/>
  </w:num>
  <w:num w:numId="10" w16cid:durableId="1141188874">
    <w:abstractNumId w:val="6"/>
  </w:num>
  <w:num w:numId="11" w16cid:durableId="741758022">
    <w:abstractNumId w:val="2"/>
  </w:num>
  <w:num w:numId="12" w16cid:durableId="19040257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441EC"/>
    <w:rsid w:val="000867D9"/>
    <w:rsid w:val="00091C9D"/>
    <w:rsid w:val="00094BBC"/>
    <w:rsid w:val="000C0C34"/>
    <w:rsid w:val="000D1EA4"/>
    <w:rsid w:val="000E609A"/>
    <w:rsid w:val="00144DD1"/>
    <w:rsid w:val="001B17CD"/>
    <w:rsid w:val="001D008E"/>
    <w:rsid w:val="001D3EBA"/>
    <w:rsid w:val="001D6F21"/>
    <w:rsid w:val="001D7AF6"/>
    <w:rsid w:val="001F3F72"/>
    <w:rsid w:val="001F7ED7"/>
    <w:rsid w:val="002532B9"/>
    <w:rsid w:val="00254EBA"/>
    <w:rsid w:val="00274852"/>
    <w:rsid w:val="00277CE3"/>
    <w:rsid w:val="00286733"/>
    <w:rsid w:val="002B2909"/>
    <w:rsid w:val="002B416E"/>
    <w:rsid w:val="002D26C5"/>
    <w:rsid w:val="002D693A"/>
    <w:rsid w:val="002F1AC5"/>
    <w:rsid w:val="003078A0"/>
    <w:rsid w:val="003141CC"/>
    <w:rsid w:val="003156DA"/>
    <w:rsid w:val="0032128E"/>
    <w:rsid w:val="003450C8"/>
    <w:rsid w:val="00345304"/>
    <w:rsid w:val="00394BB1"/>
    <w:rsid w:val="003965CE"/>
    <w:rsid w:val="003A45C7"/>
    <w:rsid w:val="003B3AEB"/>
    <w:rsid w:val="00401BC5"/>
    <w:rsid w:val="004142DC"/>
    <w:rsid w:val="0043294A"/>
    <w:rsid w:val="004609AD"/>
    <w:rsid w:val="004E7952"/>
    <w:rsid w:val="004F72B6"/>
    <w:rsid w:val="005138C0"/>
    <w:rsid w:val="00514C6A"/>
    <w:rsid w:val="005207AC"/>
    <w:rsid w:val="0055151A"/>
    <w:rsid w:val="005663BA"/>
    <w:rsid w:val="005D28EA"/>
    <w:rsid w:val="005D379E"/>
    <w:rsid w:val="00601A4E"/>
    <w:rsid w:val="006130EA"/>
    <w:rsid w:val="00615ACC"/>
    <w:rsid w:val="0063203F"/>
    <w:rsid w:val="00683085"/>
    <w:rsid w:val="00686CFC"/>
    <w:rsid w:val="00691CF6"/>
    <w:rsid w:val="006971E7"/>
    <w:rsid w:val="006A21F6"/>
    <w:rsid w:val="006E04C7"/>
    <w:rsid w:val="00706324"/>
    <w:rsid w:val="00707B24"/>
    <w:rsid w:val="00732558"/>
    <w:rsid w:val="00736A96"/>
    <w:rsid w:val="00776980"/>
    <w:rsid w:val="007835E6"/>
    <w:rsid w:val="00794A4D"/>
    <w:rsid w:val="007E736E"/>
    <w:rsid w:val="007F14B6"/>
    <w:rsid w:val="00810269"/>
    <w:rsid w:val="00817F48"/>
    <w:rsid w:val="00823CC8"/>
    <w:rsid w:val="00851AAD"/>
    <w:rsid w:val="00862CD7"/>
    <w:rsid w:val="00864BF2"/>
    <w:rsid w:val="008756E0"/>
    <w:rsid w:val="008C13F8"/>
    <w:rsid w:val="008C1B05"/>
    <w:rsid w:val="008C4535"/>
    <w:rsid w:val="008D30F4"/>
    <w:rsid w:val="0091071D"/>
    <w:rsid w:val="00911C9B"/>
    <w:rsid w:val="009361C3"/>
    <w:rsid w:val="00942D31"/>
    <w:rsid w:val="009444D5"/>
    <w:rsid w:val="00980C93"/>
    <w:rsid w:val="0098367D"/>
    <w:rsid w:val="00990673"/>
    <w:rsid w:val="009B119D"/>
    <w:rsid w:val="009B11EA"/>
    <w:rsid w:val="009B2ABB"/>
    <w:rsid w:val="009B7D3B"/>
    <w:rsid w:val="009C05E1"/>
    <w:rsid w:val="009C2F8E"/>
    <w:rsid w:val="009E4461"/>
    <w:rsid w:val="009F2870"/>
    <w:rsid w:val="009F5B72"/>
    <w:rsid w:val="00A04E62"/>
    <w:rsid w:val="00A25052"/>
    <w:rsid w:val="00A2703D"/>
    <w:rsid w:val="00A27325"/>
    <w:rsid w:val="00A50646"/>
    <w:rsid w:val="00A54D3E"/>
    <w:rsid w:val="00A6537F"/>
    <w:rsid w:val="00A712F4"/>
    <w:rsid w:val="00A75F39"/>
    <w:rsid w:val="00A826F2"/>
    <w:rsid w:val="00AC287F"/>
    <w:rsid w:val="00B01AA2"/>
    <w:rsid w:val="00B334F3"/>
    <w:rsid w:val="00B36FAF"/>
    <w:rsid w:val="00B674CB"/>
    <w:rsid w:val="00BA2E3C"/>
    <w:rsid w:val="00BC699F"/>
    <w:rsid w:val="00BD2EF6"/>
    <w:rsid w:val="00BE4082"/>
    <w:rsid w:val="00BF2F43"/>
    <w:rsid w:val="00BF5DEC"/>
    <w:rsid w:val="00C030FA"/>
    <w:rsid w:val="00C04A76"/>
    <w:rsid w:val="00C1021F"/>
    <w:rsid w:val="00C12E18"/>
    <w:rsid w:val="00C30C71"/>
    <w:rsid w:val="00C4098F"/>
    <w:rsid w:val="00C569E7"/>
    <w:rsid w:val="00C67A90"/>
    <w:rsid w:val="00C84B43"/>
    <w:rsid w:val="00C86251"/>
    <w:rsid w:val="00CA5BC0"/>
    <w:rsid w:val="00CB414E"/>
    <w:rsid w:val="00CC10DD"/>
    <w:rsid w:val="00CE0BA5"/>
    <w:rsid w:val="00CE4207"/>
    <w:rsid w:val="00CE6CDA"/>
    <w:rsid w:val="00D34D24"/>
    <w:rsid w:val="00D51836"/>
    <w:rsid w:val="00D579C6"/>
    <w:rsid w:val="00D664AC"/>
    <w:rsid w:val="00D919B7"/>
    <w:rsid w:val="00DD20D3"/>
    <w:rsid w:val="00DF6FCB"/>
    <w:rsid w:val="00E17C42"/>
    <w:rsid w:val="00E301D5"/>
    <w:rsid w:val="00E372F7"/>
    <w:rsid w:val="00E43C4D"/>
    <w:rsid w:val="00EA1509"/>
    <w:rsid w:val="00F04E9B"/>
    <w:rsid w:val="00F06038"/>
    <w:rsid w:val="00F11628"/>
    <w:rsid w:val="00F30FD1"/>
    <w:rsid w:val="00F31DB0"/>
    <w:rsid w:val="00F56AB2"/>
    <w:rsid w:val="00FA4448"/>
    <w:rsid w:val="00FE0B69"/>
    <w:rsid w:val="086C1838"/>
    <w:rsid w:val="0E0A19A3"/>
    <w:rsid w:val="0E5C66D7"/>
    <w:rsid w:val="0F1C8459"/>
    <w:rsid w:val="13A75030"/>
    <w:rsid w:val="17623D0A"/>
    <w:rsid w:val="1CCB257A"/>
    <w:rsid w:val="1D5C9A2D"/>
    <w:rsid w:val="1DA9D536"/>
    <w:rsid w:val="20DF4991"/>
    <w:rsid w:val="2CEEC876"/>
    <w:rsid w:val="30F1BA64"/>
    <w:rsid w:val="31DA49FA"/>
    <w:rsid w:val="3454DD97"/>
    <w:rsid w:val="34D90FB9"/>
    <w:rsid w:val="37DC1211"/>
    <w:rsid w:val="38AC588C"/>
    <w:rsid w:val="38D6BA35"/>
    <w:rsid w:val="39E9601D"/>
    <w:rsid w:val="3AC02DEA"/>
    <w:rsid w:val="46033ABB"/>
    <w:rsid w:val="46CB805C"/>
    <w:rsid w:val="4B31C423"/>
    <w:rsid w:val="4DDF1B77"/>
    <w:rsid w:val="5093B052"/>
    <w:rsid w:val="533CD608"/>
    <w:rsid w:val="54C0DCB7"/>
    <w:rsid w:val="56826474"/>
    <w:rsid w:val="575FB4E0"/>
    <w:rsid w:val="5BF15FF5"/>
    <w:rsid w:val="5DD2F57B"/>
    <w:rsid w:val="5EF0BAB0"/>
    <w:rsid w:val="6291C407"/>
    <w:rsid w:val="641C0544"/>
    <w:rsid w:val="669B2934"/>
    <w:rsid w:val="6765352A"/>
    <w:rsid w:val="687C37A0"/>
    <w:rsid w:val="6901058B"/>
    <w:rsid w:val="69598A55"/>
    <w:rsid w:val="6966FDBF"/>
    <w:rsid w:val="6CBBF105"/>
    <w:rsid w:val="6D4E82A7"/>
    <w:rsid w:val="6E5DB2FA"/>
    <w:rsid w:val="72162F9E"/>
    <w:rsid w:val="75032DFF"/>
    <w:rsid w:val="75C66036"/>
    <w:rsid w:val="761F3323"/>
    <w:rsid w:val="77667F25"/>
    <w:rsid w:val="77C8A167"/>
    <w:rsid w:val="79F53360"/>
    <w:rsid w:val="7AE47F0D"/>
    <w:rsid w:val="7C168EC9"/>
    <w:rsid w:val="7D95CEA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2C1476-58C7-4B74-9639-28D2EEF21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912</Words>
  <Characters>5373</Characters>
  <Application>Microsoft Office Word</Application>
  <DocSecurity>0</DocSecurity>
  <Lines>174</Lines>
  <Paragraphs>112</Paragraphs>
  <ScaleCrop>false</ScaleCrop>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4</cp:revision>
  <cp:lastPrinted>2023-10-03T01:04:00Z</cp:lastPrinted>
  <dcterms:created xsi:type="dcterms:W3CDTF">2026-03-03T04:17:00Z</dcterms:created>
  <dcterms:modified xsi:type="dcterms:W3CDTF">2026-03-03T19:52:00Z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