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2835"/>
        <w:gridCol w:w="7371"/>
      </w:tblGrid>
      <w:tr w:rsidR="00625EC7" w14:paraId="54D9C78A" w14:textId="77777777" w:rsidTr="00AE584A">
        <w:tc>
          <w:tcPr>
            <w:tcW w:w="2835" w:type="dxa"/>
            <w:shd w:val="clear" w:color="auto" w:fill="182E4F"/>
          </w:tcPr>
          <w:p w14:paraId="5041AF98" w14:textId="77777777" w:rsidR="00625EC7" w:rsidRPr="00DB7ABB" w:rsidRDefault="00625EC7" w:rsidP="00AE584A">
            <w:pPr>
              <w:spacing w:before="120" w:after="120"/>
              <w:ind w:left="34"/>
              <w:rPr>
                <w:rFonts w:ascii="Arial" w:hAnsi="Arial" w:cs="Arial"/>
                <w:b/>
                <w:color w:val="FFFFFF" w:themeColor="background1"/>
              </w:rPr>
            </w:pPr>
            <w:r w:rsidRPr="00DB7ABB">
              <w:rPr>
                <w:rFonts w:ascii="Arial" w:hAnsi="Arial" w:cs="Arial"/>
                <w:b/>
                <w:color w:val="FFFFFF" w:themeColor="background1"/>
              </w:rPr>
              <w:t>POSITION TITLE</w:t>
            </w:r>
          </w:p>
        </w:tc>
        <w:tc>
          <w:tcPr>
            <w:tcW w:w="7371" w:type="dxa"/>
          </w:tcPr>
          <w:p w14:paraId="02FA3BEE" w14:textId="77777777" w:rsidR="00625EC7" w:rsidRPr="00DB7ABB" w:rsidRDefault="00625EC7" w:rsidP="00AE584A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Stores Assistant</w:t>
            </w:r>
          </w:p>
        </w:tc>
      </w:tr>
      <w:tr w:rsidR="00625EC7" w14:paraId="6655A5FC" w14:textId="77777777" w:rsidTr="00AE584A">
        <w:tc>
          <w:tcPr>
            <w:tcW w:w="2835" w:type="dxa"/>
            <w:shd w:val="clear" w:color="auto" w:fill="182E4F"/>
          </w:tcPr>
          <w:p w14:paraId="41C8EE2C" w14:textId="77777777" w:rsidR="00625EC7" w:rsidRPr="00DB7ABB" w:rsidRDefault="00625EC7" w:rsidP="00AE584A">
            <w:pPr>
              <w:spacing w:before="120" w:after="120"/>
              <w:ind w:left="34"/>
              <w:rPr>
                <w:rFonts w:ascii="Arial" w:hAnsi="Arial" w:cs="Arial"/>
                <w:b/>
                <w:color w:val="FFFFFF" w:themeColor="background1"/>
              </w:rPr>
            </w:pPr>
            <w:r w:rsidRPr="00DB7ABB">
              <w:rPr>
                <w:rFonts w:ascii="Arial" w:hAnsi="Arial" w:cs="Arial"/>
                <w:b/>
                <w:color w:val="FFFFFF" w:themeColor="background1"/>
              </w:rPr>
              <w:t>POSITION TYPE</w:t>
            </w:r>
          </w:p>
        </w:tc>
        <w:tc>
          <w:tcPr>
            <w:tcW w:w="7371" w:type="dxa"/>
          </w:tcPr>
          <w:p w14:paraId="5465F430" w14:textId="7B4F30BF" w:rsidR="00625EC7" w:rsidRPr="004740A2" w:rsidRDefault="00C25955" w:rsidP="00AE584A">
            <w:pPr>
              <w:spacing w:before="120" w:after="120"/>
              <w:rPr>
                <w:rFonts w:ascii="Arial" w:hAnsi="Arial" w:cs="Arial"/>
                <w:sz w:val="20"/>
                <w:highlight w:val="yellow"/>
              </w:rPr>
            </w:pPr>
            <w:r w:rsidRPr="002B53C7">
              <w:rPr>
                <w:rFonts w:ascii="Arial" w:hAnsi="Arial" w:cs="Arial"/>
                <w:sz w:val="20"/>
              </w:rPr>
              <w:t>Permanent</w:t>
            </w:r>
          </w:p>
        </w:tc>
      </w:tr>
      <w:tr w:rsidR="00625EC7" w14:paraId="795746EA" w14:textId="77777777" w:rsidTr="00AE584A">
        <w:tc>
          <w:tcPr>
            <w:tcW w:w="2835" w:type="dxa"/>
            <w:shd w:val="clear" w:color="auto" w:fill="182E4F"/>
          </w:tcPr>
          <w:p w14:paraId="7ECD987F" w14:textId="77777777" w:rsidR="00625EC7" w:rsidRPr="00DB7ABB" w:rsidRDefault="00625EC7" w:rsidP="00AE584A">
            <w:pPr>
              <w:spacing w:before="120" w:after="120"/>
              <w:ind w:left="34"/>
              <w:rPr>
                <w:rFonts w:ascii="Arial" w:hAnsi="Arial" w:cs="Arial"/>
                <w:b/>
                <w:color w:val="FFFFFF" w:themeColor="background1"/>
              </w:rPr>
            </w:pPr>
            <w:r w:rsidRPr="00DB7ABB">
              <w:rPr>
                <w:rFonts w:ascii="Arial" w:hAnsi="Arial" w:cs="Arial"/>
                <w:b/>
                <w:color w:val="FFFFFF" w:themeColor="background1"/>
              </w:rPr>
              <w:t>REPORTS TO</w:t>
            </w:r>
          </w:p>
        </w:tc>
        <w:tc>
          <w:tcPr>
            <w:tcW w:w="7371" w:type="dxa"/>
          </w:tcPr>
          <w:p w14:paraId="30604C2E" w14:textId="2A9084BE" w:rsidR="00625EC7" w:rsidRPr="004740A2" w:rsidRDefault="00625EC7" w:rsidP="00AE584A">
            <w:pPr>
              <w:spacing w:before="120" w:after="120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Stores Coordinator</w:t>
            </w:r>
          </w:p>
        </w:tc>
      </w:tr>
      <w:tr w:rsidR="00625EC7" w14:paraId="51BD133A" w14:textId="77777777" w:rsidTr="00AE584A">
        <w:tc>
          <w:tcPr>
            <w:tcW w:w="2835" w:type="dxa"/>
            <w:shd w:val="clear" w:color="auto" w:fill="182E4F"/>
          </w:tcPr>
          <w:p w14:paraId="244886C8" w14:textId="77777777" w:rsidR="00625EC7" w:rsidRPr="00DB7ABB" w:rsidRDefault="00625EC7" w:rsidP="00AE584A">
            <w:pPr>
              <w:spacing w:before="120" w:after="120"/>
              <w:ind w:left="34"/>
              <w:rPr>
                <w:rFonts w:ascii="Arial" w:hAnsi="Arial" w:cs="Arial"/>
                <w:b/>
                <w:color w:val="FFFFFF" w:themeColor="background1"/>
              </w:rPr>
            </w:pPr>
            <w:r w:rsidRPr="00DB7ABB">
              <w:rPr>
                <w:rFonts w:ascii="Arial" w:hAnsi="Arial" w:cs="Arial"/>
                <w:b/>
                <w:color w:val="FFFFFF" w:themeColor="background1"/>
              </w:rPr>
              <w:t>LOCATION</w:t>
            </w:r>
          </w:p>
        </w:tc>
        <w:tc>
          <w:tcPr>
            <w:tcW w:w="7371" w:type="dxa"/>
          </w:tcPr>
          <w:p w14:paraId="0D675F3B" w14:textId="77777777" w:rsidR="00625EC7" w:rsidRPr="00DB7ABB" w:rsidRDefault="00625EC7" w:rsidP="00AE584A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Nelson (and elsewhere as required)</w:t>
            </w:r>
          </w:p>
        </w:tc>
      </w:tr>
      <w:tr w:rsidR="00625EC7" w14:paraId="6EF1C78B" w14:textId="77777777" w:rsidTr="00AE584A">
        <w:tc>
          <w:tcPr>
            <w:tcW w:w="2835" w:type="dxa"/>
            <w:shd w:val="clear" w:color="auto" w:fill="182E4F"/>
          </w:tcPr>
          <w:p w14:paraId="5D978C22" w14:textId="77777777" w:rsidR="00625EC7" w:rsidRPr="00DB7ABB" w:rsidRDefault="00625EC7" w:rsidP="00AE584A">
            <w:pPr>
              <w:spacing w:before="120" w:after="120"/>
              <w:ind w:left="34"/>
              <w:rPr>
                <w:rFonts w:ascii="Arial" w:hAnsi="Arial" w:cs="Arial"/>
                <w:b/>
                <w:color w:val="FFFFFF" w:themeColor="background1"/>
              </w:rPr>
            </w:pPr>
            <w:r w:rsidRPr="00DB7ABB">
              <w:rPr>
                <w:rFonts w:ascii="Arial" w:hAnsi="Arial" w:cs="Arial"/>
                <w:b/>
                <w:color w:val="FFFFFF" w:themeColor="background1"/>
              </w:rPr>
              <w:t>DATE ESTABLISHED</w:t>
            </w:r>
          </w:p>
        </w:tc>
        <w:tc>
          <w:tcPr>
            <w:tcW w:w="7371" w:type="dxa"/>
          </w:tcPr>
          <w:p w14:paraId="19E7DC0E" w14:textId="29DE40BA" w:rsidR="00625EC7" w:rsidRPr="00DB7ABB" w:rsidRDefault="00D02CB4" w:rsidP="00AE584A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</w:t>
            </w:r>
            <w:r w:rsidR="004B29FA">
              <w:rPr>
                <w:rFonts w:ascii="Arial" w:hAnsi="Arial" w:cs="Arial"/>
                <w:sz w:val="20"/>
              </w:rPr>
              <w:t xml:space="preserve">y </w:t>
            </w:r>
            <w:r w:rsidR="00625EC7">
              <w:rPr>
                <w:rFonts w:ascii="Arial" w:hAnsi="Arial" w:cs="Arial"/>
                <w:sz w:val="20"/>
              </w:rPr>
              <w:t>202</w:t>
            </w:r>
            <w:r w:rsidR="004B29FA">
              <w:rPr>
                <w:rFonts w:ascii="Arial" w:hAnsi="Arial" w:cs="Arial"/>
                <w:sz w:val="20"/>
              </w:rPr>
              <w:t>5</w:t>
            </w:r>
          </w:p>
        </w:tc>
      </w:tr>
    </w:tbl>
    <w:p w14:paraId="4C81241E" w14:textId="77777777" w:rsidR="00625EC7" w:rsidRDefault="00625EC7" w:rsidP="00625EC7">
      <w:pPr>
        <w:rPr>
          <w:rFonts w:ascii="Arial" w:hAnsi="Arial" w:cs="Arial"/>
          <w:sz w:val="16"/>
          <w:szCs w:val="16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625EC7" w:rsidRPr="00DB7ABB" w14:paraId="592301D7" w14:textId="77777777" w:rsidTr="00AE584A">
        <w:trPr>
          <w:trHeight w:val="60"/>
        </w:trPr>
        <w:tc>
          <w:tcPr>
            <w:tcW w:w="10206" w:type="dxa"/>
            <w:shd w:val="clear" w:color="auto" w:fill="182E4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ABEB5" w14:textId="77777777" w:rsidR="00625EC7" w:rsidRPr="00DB7ABB" w:rsidRDefault="00625EC7" w:rsidP="00AE584A">
            <w:pPr>
              <w:pStyle w:val="SPARCGraphBodyText"/>
              <w:rPr>
                <w:rFonts w:ascii="Arial" w:hAnsi="Arial" w:cs="Arial"/>
                <w:color w:val="FFFFFF" w:themeColor="background1"/>
                <w:sz w:val="20"/>
              </w:rPr>
            </w:pPr>
            <w:r w:rsidRPr="00DB7ABB">
              <w:rPr>
                <w:rStyle w:val="SPARCGraphTitle"/>
                <w:rFonts w:ascii="Arial" w:hAnsi="Arial" w:cs="Arial"/>
                <w:color w:val="FFFFFF" w:themeColor="background1"/>
                <w:sz w:val="20"/>
              </w:rPr>
              <w:t>PURPOSE OF THE POSITION</w:t>
            </w:r>
          </w:p>
        </w:tc>
      </w:tr>
      <w:tr w:rsidR="00625EC7" w:rsidRPr="00B66891" w14:paraId="3FAADBF0" w14:textId="77777777" w:rsidTr="00AE584A">
        <w:trPr>
          <w:trHeight w:val="1019"/>
        </w:trPr>
        <w:tc>
          <w:tcPr>
            <w:tcW w:w="1020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80745" w14:textId="77777777" w:rsidR="002E6022" w:rsidRDefault="00625EC7" w:rsidP="002E6022">
            <w:pPr>
              <w:pStyle w:val="bullet"/>
              <w:numPr>
                <w:ilvl w:val="0"/>
                <w:numId w:val="5"/>
              </w:numPr>
              <w:tabs>
                <w:tab w:val="clear" w:pos="318"/>
                <w:tab w:val="clear" w:pos="360"/>
                <w:tab w:val="left" w:pos="0"/>
                <w:tab w:val="left" w:pos="62"/>
              </w:tabs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To support the </w:t>
            </w:r>
            <w:r w:rsidR="00C25955">
              <w:rPr>
                <w:sz w:val="20"/>
                <w:szCs w:val="20"/>
                <w:lang w:eastAsia="en-US"/>
              </w:rPr>
              <w:t xml:space="preserve">various Business Unit </w:t>
            </w:r>
            <w:r>
              <w:rPr>
                <w:sz w:val="20"/>
                <w:szCs w:val="20"/>
                <w:lang w:eastAsia="en-US"/>
              </w:rPr>
              <w:t>team</w:t>
            </w:r>
            <w:r w:rsidR="00C25955">
              <w:rPr>
                <w:sz w:val="20"/>
                <w:szCs w:val="20"/>
                <w:lang w:eastAsia="en-US"/>
              </w:rPr>
              <w:t>s</w:t>
            </w:r>
            <w:r>
              <w:rPr>
                <w:sz w:val="20"/>
                <w:szCs w:val="20"/>
                <w:lang w:eastAsia="en-US"/>
              </w:rPr>
              <w:t xml:space="preserve"> to perform at its best by providing a range of stores and yard functions.  </w:t>
            </w:r>
          </w:p>
          <w:p w14:paraId="0BDF7DA8" w14:textId="77777777" w:rsidR="002E6022" w:rsidRDefault="00625EC7" w:rsidP="002E6022">
            <w:pPr>
              <w:pStyle w:val="bullet"/>
              <w:numPr>
                <w:ilvl w:val="0"/>
                <w:numId w:val="5"/>
              </w:numPr>
              <w:tabs>
                <w:tab w:val="clear" w:pos="318"/>
                <w:tab w:val="clear" w:pos="360"/>
                <w:tab w:val="left" w:pos="0"/>
                <w:tab w:val="left" w:pos="62"/>
              </w:tabs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To be a positive, proactive team member with a flexible and helpful attitude.  </w:t>
            </w:r>
          </w:p>
          <w:p w14:paraId="2ECD5068" w14:textId="77777777" w:rsidR="002E6022" w:rsidRDefault="00625EC7" w:rsidP="002E6022">
            <w:pPr>
              <w:pStyle w:val="bullet"/>
              <w:numPr>
                <w:ilvl w:val="0"/>
                <w:numId w:val="5"/>
              </w:numPr>
              <w:tabs>
                <w:tab w:val="clear" w:pos="318"/>
                <w:tab w:val="clear" w:pos="360"/>
                <w:tab w:val="left" w:pos="0"/>
                <w:tab w:val="left" w:pos="62"/>
              </w:tabs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To work within and respect Kernohan health &amp; safety and quality policies and procedures.  </w:t>
            </w:r>
          </w:p>
          <w:p w14:paraId="2F0A7803" w14:textId="17E45CEB" w:rsidR="00625EC7" w:rsidRPr="00FD4962" w:rsidRDefault="00625EC7" w:rsidP="002E6022">
            <w:pPr>
              <w:pStyle w:val="bullet"/>
              <w:numPr>
                <w:ilvl w:val="0"/>
                <w:numId w:val="5"/>
              </w:numPr>
              <w:tabs>
                <w:tab w:val="clear" w:pos="318"/>
                <w:tab w:val="clear" w:pos="360"/>
                <w:tab w:val="left" w:pos="0"/>
                <w:tab w:val="left" w:pos="62"/>
              </w:tabs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To consistently have the best interests of the organisation, its staff and customers at heart.</w:t>
            </w:r>
          </w:p>
        </w:tc>
      </w:tr>
    </w:tbl>
    <w:p w14:paraId="40965EDD" w14:textId="77777777" w:rsidR="00625EC7" w:rsidRPr="00B66891" w:rsidRDefault="00625EC7" w:rsidP="00625EC7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7938"/>
      </w:tblGrid>
      <w:tr w:rsidR="00625EC7" w:rsidRPr="00DB7ABB" w14:paraId="265002BA" w14:textId="77777777" w:rsidTr="00AE584A">
        <w:trPr>
          <w:trHeight w:val="60"/>
          <w:tblHeader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2E4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20BEA" w14:textId="77777777" w:rsidR="00625EC7" w:rsidRPr="00DB7ABB" w:rsidRDefault="00625EC7" w:rsidP="00AE584A">
            <w:pPr>
              <w:pStyle w:val="SPARCGraphBodyText"/>
              <w:rPr>
                <w:rFonts w:ascii="Arial" w:hAnsi="Arial" w:cs="Arial"/>
                <w:color w:val="FFFFFF" w:themeColor="background1"/>
                <w:sz w:val="20"/>
              </w:rPr>
            </w:pPr>
            <w:r w:rsidRPr="00DB7ABB">
              <w:rPr>
                <w:rStyle w:val="SPARCGraphTitle"/>
                <w:rFonts w:ascii="Arial" w:hAnsi="Arial" w:cs="Arial"/>
                <w:color w:val="FFFFFF" w:themeColor="background1"/>
                <w:sz w:val="20"/>
              </w:rPr>
              <w:t>KEY RESPONSIBILITES</w:t>
            </w:r>
          </w:p>
        </w:tc>
      </w:tr>
      <w:tr w:rsidR="00625EC7" w:rsidRPr="00DB7ABB" w14:paraId="35415828" w14:textId="77777777" w:rsidTr="00AE584A">
        <w:trPr>
          <w:trHeight w:val="60"/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2E4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55091" w14:textId="77777777" w:rsidR="00625EC7" w:rsidRPr="00DB7ABB" w:rsidRDefault="00625EC7" w:rsidP="00AE584A">
            <w:pPr>
              <w:pStyle w:val="SPARCGraphBodyText"/>
              <w:rPr>
                <w:rStyle w:val="SPARCGraphTitle"/>
                <w:rFonts w:ascii="Arial" w:hAnsi="Arial"/>
                <w:color w:val="FFFFFF" w:themeColor="background1"/>
                <w:sz w:val="20"/>
              </w:rPr>
            </w:pPr>
            <w:r w:rsidRPr="00DB7ABB">
              <w:rPr>
                <w:rStyle w:val="SPARCGraphTitle"/>
                <w:rFonts w:ascii="Arial" w:hAnsi="Arial"/>
                <w:color w:val="FFFFFF" w:themeColor="background1"/>
                <w:sz w:val="20"/>
              </w:rPr>
              <w:t>Responsibility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2E4F"/>
          </w:tcPr>
          <w:p w14:paraId="2370B0F4" w14:textId="77777777" w:rsidR="00625EC7" w:rsidRPr="00DB7ABB" w:rsidRDefault="00625EC7" w:rsidP="00AE584A">
            <w:pPr>
              <w:pStyle w:val="SPARCGraphBodyText"/>
              <w:rPr>
                <w:rStyle w:val="SPARCGraphTitle"/>
                <w:rFonts w:ascii="Arial" w:hAnsi="Arial"/>
                <w:color w:val="FFFFFF" w:themeColor="background1"/>
                <w:sz w:val="20"/>
              </w:rPr>
            </w:pPr>
            <w:r w:rsidRPr="00DB7ABB">
              <w:rPr>
                <w:rStyle w:val="SPARCGraphTitle"/>
                <w:rFonts w:ascii="Arial" w:hAnsi="Arial"/>
                <w:color w:val="FFFFFF" w:themeColor="background1"/>
                <w:sz w:val="20"/>
              </w:rPr>
              <w:t>Expected Outcome</w:t>
            </w:r>
          </w:p>
        </w:tc>
      </w:tr>
      <w:tr w:rsidR="00625EC7" w:rsidRPr="00FD4962" w14:paraId="735E084C" w14:textId="77777777" w:rsidTr="00AE584A">
        <w:trPr>
          <w:trHeight w:val="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D6C37" w14:textId="77777777" w:rsidR="00625EC7" w:rsidRPr="00FD4962" w:rsidRDefault="00625EC7" w:rsidP="00AE584A">
            <w:pPr>
              <w:pStyle w:val="SPARCGraphBodyText"/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Yard Tasks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5D43" w14:textId="1DB9B313" w:rsidR="00625EC7" w:rsidRDefault="00625EC7" w:rsidP="00625EC7">
            <w:pPr>
              <w:pStyle w:val="SPARCGraphBodyText"/>
              <w:numPr>
                <w:ilvl w:val="0"/>
                <w:numId w:val="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Complete a range of yard tasks </w:t>
            </w:r>
            <w:r w:rsidR="00AF5D57">
              <w:rPr>
                <w:rFonts w:ascii="Arial" w:hAnsi="Arial" w:cs="Arial"/>
                <w:sz w:val="20"/>
              </w:rPr>
              <w:t>to</w:t>
            </w:r>
            <w:r>
              <w:rPr>
                <w:rFonts w:ascii="Arial" w:hAnsi="Arial" w:cs="Arial"/>
                <w:sz w:val="20"/>
              </w:rPr>
              <w:t xml:space="preserve"> support the successful delivery of jobs to customers – on time, on budget and to required standards.</w:t>
            </w:r>
          </w:p>
          <w:p w14:paraId="341B5F05" w14:textId="6E480012" w:rsidR="00C321AE" w:rsidRDefault="00C321AE" w:rsidP="00625EC7">
            <w:pPr>
              <w:pStyle w:val="SPARCGraphBodyText"/>
              <w:numPr>
                <w:ilvl w:val="0"/>
                <w:numId w:val="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</w:rPr>
            </w:pPr>
            <w:r w:rsidRPr="00FF59EF">
              <w:rPr>
                <w:rFonts w:ascii="Arial" w:hAnsi="Arial" w:cs="Arial"/>
                <w:sz w:val="20"/>
              </w:rPr>
              <w:t>Ensure the worksite – Kernohan or customer – is maintained in a safe, tidy, and hygienic condition.</w:t>
            </w:r>
          </w:p>
          <w:p w14:paraId="6764D508" w14:textId="77777777" w:rsidR="00C321AE" w:rsidRDefault="00C321AE" w:rsidP="00C321AE">
            <w:pPr>
              <w:pStyle w:val="SPARCGraphBodyText"/>
              <w:numPr>
                <w:ilvl w:val="0"/>
                <w:numId w:val="2"/>
              </w:numPr>
              <w:tabs>
                <w:tab w:val="clear" w:pos="227"/>
                <w:tab w:val="clear" w:pos="360"/>
                <w:tab w:val="left" w:pos="426"/>
              </w:tabs>
              <w:ind w:left="426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Attend internal and external meetings as required – be an active contributor of information, demonstrating accountability and a desire for the team to deliver the best service to internal and external customers every time.  Be a supportive work mate - be helpful, flexible and positive at all times.</w:t>
            </w:r>
          </w:p>
          <w:p w14:paraId="2B1FA0BE" w14:textId="2AEF2997" w:rsidR="00625EC7" w:rsidRDefault="00625EC7" w:rsidP="00625EC7">
            <w:pPr>
              <w:pStyle w:val="SPARCGraphBodyText"/>
              <w:numPr>
                <w:ilvl w:val="0"/>
                <w:numId w:val="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unsure about expectations at any time proactively ask for support and guidance from your supervisor or a senior team member.</w:t>
            </w:r>
          </w:p>
          <w:p w14:paraId="776664D9" w14:textId="217F568A" w:rsidR="00625EC7" w:rsidRDefault="00625EC7" w:rsidP="00625EC7">
            <w:pPr>
              <w:pStyle w:val="SPARCGraphBodyText"/>
              <w:numPr>
                <w:ilvl w:val="0"/>
                <w:numId w:val="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Consistently operate within required Quality, Health &amp; </w:t>
            </w:r>
            <w:r w:rsidR="00C25955">
              <w:rPr>
                <w:rFonts w:ascii="Arial" w:hAnsi="Arial" w:cs="Arial"/>
                <w:sz w:val="20"/>
              </w:rPr>
              <w:t>Safety,</w:t>
            </w:r>
            <w:r>
              <w:rPr>
                <w:rFonts w:ascii="Arial" w:hAnsi="Arial" w:cs="Arial"/>
                <w:sz w:val="20"/>
              </w:rPr>
              <w:t xml:space="preserve"> and </w:t>
            </w:r>
            <w:r w:rsidRPr="009D4E84">
              <w:rPr>
                <w:rFonts w:ascii="Arial" w:hAnsi="Arial" w:cs="Arial"/>
                <w:sz w:val="20"/>
              </w:rPr>
              <w:t>stand</w:t>
            </w:r>
            <w:r>
              <w:rPr>
                <w:rFonts w:ascii="Arial" w:hAnsi="Arial" w:cs="Arial"/>
                <w:sz w:val="20"/>
              </w:rPr>
              <w:t>ard operating procedures (SOPs) – where concerns, issues or questions exist seek support from your supervisor or a senior team member.</w:t>
            </w:r>
          </w:p>
          <w:p w14:paraId="2E37D224" w14:textId="77777777" w:rsidR="00625EC7" w:rsidRDefault="00625EC7" w:rsidP="00625EC7">
            <w:pPr>
              <w:pStyle w:val="SPARCGraphBodyText"/>
              <w:numPr>
                <w:ilvl w:val="0"/>
                <w:numId w:val="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 willing to accept guidance and constructive feedback should opportunities for improvement be identified in understanding and application of Health &amp; Safety and Quality standards.</w:t>
            </w:r>
          </w:p>
          <w:p w14:paraId="6C181802" w14:textId="224D7C6F" w:rsidR="00625EC7" w:rsidRPr="00155DEA" w:rsidRDefault="00625EC7" w:rsidP="00C321AE">
            <w:pPr>
              <w:pStyle w:val="SPARCGraphBodyText"/>
              <w:numPr>
                <w:ilvl w:val="0"/>
                <w:numId w:val="2"/>
              </w:numPr>
              <w:tabs>
                <w:tab w:val="clear" w:pos="227"/>
                <w:tab w:val="clear" w:pos="360"/>
                <w:tab w:val="left" w:pos="426"/>
              </w:tabs>
              <w:ind w:left="426" w:hanging="284"/>
              <w:rPr>
                <w:rFonts w:ascii="Arial" w:hAnsi="Arial" w:cs="Arial"/>
                <w:sz w:val="20"/>
              </w:rPr>
            </w:pPr>
            <w:r w:rsidRPr="00C57D81">
              <w:rPr>
                <w:rFonts w:ascii="Arial" w:hAnsi="Arial" w:cs="Arial"/>
                <w:sz w:val="20"/>
              </w:rPr>
              <w:t xml:space="preserve">Act professionally at all times </w:t>
            </w:r>
            <w:r>
              <w:rPr>
                <w:rFonts w:ascii="Arial" w:hAnsi="Arial" w:cs="Arial"/>
                <w:sz w:val="20"/>
              </w:rPr>
              <w:t>as a positive ambassador for Kernohan.</w:t>
            </w:r>
          </w:p>
        </w:tc>
      </w:tr>
      <w:tr w:rsidR="00CE1DA8" w:rsidRPr="00FD4962" w14:paraId="5C56F353" w14:textId="77777777" w:rsidTr="00AE584A">
        <w:trPr>
          <w:trHeight w:val="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CF535" w14:textId="29D8D690" w:rsidR="00CE1DA8" w:rsidRPr="00FD4962" w:rsidRDefault="00AF324E" w:rsidP="00AE584A">
            <w:pPr>
              <w:pStyle w:val="Head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Store Tasks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63D9" w14:textId="77777777" w:rsidR="000E0B40" w:rsidRPr="00E35B1E" w:rsidRDefault="000E0B40" w:rsidP="000E0B40">
            <w:pPr>
              <w:pStyle w:val="SPARCGraphBodyText"/>
              <w:numPr>
                <w:ilvl w:val="0"/>
                <w:numId w:val="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Assist with the tool store</w:t>
            </w:r>
            <w:r w:rsidRPr="00E35B1E">
              <w:rPr>
                <w:rFonts w:ascii="Arial" w:hAnsi="Arial" w:cs="Arial"/>
                <w:sz w:val="20"/>
              </w:rPr>
              <w:t xml:space="preserve"> – be helpful, resourceful and show urgency to help the business deliver high quality work.</w:t>
            </w:r>
          </w:p>
          <w:p w14:paraId="28886AA7" w14:textId="77777777" w:rsidR="000E0B40" w:rsidRPr="00E35B1E" w:rsidRDefault="000E0B40" w:rsidP="000E0B40">
            <w:pPr>
              <w:pStyle w:val="SPARCGraphBodyText"/>
              <w:numPr>
                <w:ilvl w:val="0"/>
                <w:numId w:val="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</w:rPr>
            </w:pPr>
            <w:r w:rsidRPr="00E35B1E">
              <w:rPr>
                <w:rFonts w:ascii="Arial" w:hAnsi="Arial" w:cs="Arial"/>
                <w:sz w:val="20"/>
              </w:rPr>
              <w:t xml:space="preserve">Successfully </w:t>
            </w:r>
            <w:r>
              <w:rPr>
                <w:rFonts w:ascii="Arial" w:hAnsi="Arial" w:cs="Arial"/>
                <w:sz w:val="20"/>
              </w:rPr>
              <w:t>support</w:t>
            </w:r>
            <w:r w:rsidRPr="00E35B1E">
              <w:rPr>
                <w:rFonts w:ascii="Arial" w:hAnsi="Arial" w:cs="Arial"/>
                <w:sz w:val="20"/>
              </w:rPr>
              <w:t xml:space="preserve"> the issue</w:t>
            </w:r>
            <w:r>
              <w:rPr>
                <w:rFonts w:ascii="Arial" w:hAnsi="Arial" w:cs="Arial"/>
                <w:sz w:val="20"/>
              </w:rPr>
              <w:t xml:space="preserve"> and receipt of tools for team members.</w:t>
            </w:r>
          </w:p>
          <w:p w14:paraId="147054F3" w14:textId="77777777" w:rsidR="000E0B40" w:rsidRDefault="000E0B40" w:rsidP="000E0B40">
            <w:pPr>
              <w:pStyle w:val="SPARCGraphBodyText"/>
              <w:numPr>
                <w:ilvl w:val="0"/>
                <w:numId w:val="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Repair small tools on request.</w:t>
            </w:r>
          </w:p>
          <w:p w14:paraId="1FE98BF0" w14:textId="77F22C85" w:rsidR="00242AC6" w:rsidRPr="00E35B1E" w:rsidRDefault="00242AC6" w:rsidP="000E0B40">
            <w:pPr>
              <w:pStyle w:val="SPARCGraphBodyText"/>
              <w:numPr>
                <w:ilvl w:val="0"/>
                <w:numId w:val="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Completes regular </w:t>
            </w:r>
            <w:r w:rsidR="00F04270">
              <w:rPr>
                <w:rFonts w:ascii="Arial" w:hAnsi="Arial" w:cs="Arial"/>
                <w:sz w:val="20"/>
              </w:rPr>
              <w:t xml:space="preserve">company </w:t>
            </w:r>
            <w:r>
              <w:rPr>
                <w:rFonts w:ascii="Arial" w:hAnsi="Arial" w:cs="Arial"/>
                <w:sz w:val="20"/>
              </w:rPr>
              <w:t>ve</w:t>
            </w:r>
            <w:r w:rsidR="00F04270">
              <w:rPr>
                <w:rFonts w:ascii="Arial" w:hAnsi="Arial" w:cs="Arial"/>
                <w:sz w:val="20"/>
              </w:rPr>
              <w:t>hicle inspections, including forklifts</w:t>
            </w:r>
            <w:r w:rsidR="00851E64">
              <w:rPr>
                <w:rFonts w:ascii="Arial" w:hAnsi="Arial" w:cs="Arial"/>
                <w:sz w:val="20"/>
              </w:rPr>
              <w:t xml:space="preserve"> and commercial vehicles.</w:t>
            </w:r>
            <w:r w:rsidR="00F04270">
              <w:rPr>
                <w:rFonts w:ascii="Arial" w:hAnsi="Arial" w:cs="Arial"/>
                <w:sz w:val="20"/>
              </w:rPr>
              <w:t xml:space="preserve"> </w:t>
            </w:r>
          </w:p>
          <w:p w14:paraId="34779E4F" w14:textId="77777777" w:rsidR="000E0B40" w:rsidRPr="00E35B1E" w:rsidRDefault="000E0B40" w:rsidP="000E0B40">
            <w:pPr>
              <w:pStyle w:val="SPARCGraphBodyText"/>
              <w:numPr>
                <w:ilvl w:val="0"/>
                <w:numId w:val="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</w:rPr>
            </w:pPr>
            <w:r w:rsidRPr="00E35B1E">
              <w:rPr>
                <w:rFonts w:ascii="Arial" w:hAnsi="Arial" w:cs="Arial"/>
                <w:sz w:val="20"/>
              </w:rPr>
              <w:t xml:space="preserve">Complete various tests on tools and equipment </w:t>
            </w:r>
            <w:r>
              <w:rPr>
                <w:rFonts w:ascii="Arial" w:hAnsi="Arial" w:cs="Arial"/>
                <w:sz w:val="20"/>
              </w:rPr>
              <w:t xml:space="preserve">if suitably trained and requested to </w:t>
            </w:r>
            <w:r w:rsidRPr="00E35B1E">
              <w:rPr>
                <w:rFonts w:ascii="Arial" w:hAnsi="Arial" w:cs="Arial"/>
                <w:sz w:val="20"/>
              </w:rPr>
              <w:t>e.g., electrical, gas detection.</w:t>
            </w:r>
          </w:p>
          <w:p w14:paraId="6C0100BB" w14:textId="77777777" w:rsidR="000E0B40" w:rsidRPr="00E35B1E" w:rsidRDefault="000E0B40" w:rsidP="000E0B40">
            <w:pPr>
              <w:pStyle w:val="SPARCGraphBodyText"/>
              <w:numPr>
                <w:ilvl w:val="0"/>
                <w:numId w:val="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</w:rPr>
            </w:pPr>
            <w:r w:rsidRPr="00E35B1E">
              <w:rPr>
                <w:rFonts w:ascii="Arial" w:hAnsi="Arial" w:cs="Arial"/>
                <w:sz w:val="20"/>
              </w:rPr>
              <w:t xml:space="preserve">Organise various tests on tools and equipment via external providers </w:t>
            </w:r>
            <w:r>
              <w:rPr>
                <w:rFonts w:ascii="Arial" w:hAnsi="Arial" w:cs="Arial"/>
                <w:sz w:val="20"/>
              </w:rPr>
              <w:t xml:space="preserve">if required and on request </w:t>
            </w:r>
            <w:r w:rsidRPr="00E35B1E">
              <w:rPr>
                <w:rFonts w:ascii="Arial" w:hAnsi="Arial" w:cs="Arial"/>
                <w:sz w:val="20"/>
              </w:rPr>
              <w:t>e.g., checks on lifting equipment.</w:t>
            </w:r>
          </w:p>
          <w:p w14:paraId="7D86036F" w14:textId="77777777" w:rsidR="000E0B40" w:rsidRPr="00E35B1E" w:rsidRDefault="000E0B40" w:rsidP="000E0B40">
            <w:pPr>
              <w:pStyle w:val="SPARCGraphBodyText"/>
              <w:numPr>
                <w:ilvl w:val="0"/>
                <w:numId w:val="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</w:rPr>
            </w:pPr>
            <w:r w:rsidRPr="00E35B1E">
              <w:rPr>
                <w:rFonts w:ascii="Arial" w:hAnsi="Arial" w:cs="Arial"/>
                <w:sz w:val="20"/>
              </w:rPr>
              <w:t>Complete various pickups / drop offs with suppliers and customers to support the business.</w:t>
            </w:r>
          </w:p>
          <w:p w14:paraId="434B980A" w14:textId="77777777" w:rsidR="00242AC6" w:rsidRDefault="000E0B40" w:rsidP="00242AC6">
            <w:pPr>
              <w:pStyle w:val="SPARCGraphBodyText"/>
              <w:numPr>
                <w:ilvl w:val="0"/>
                <w:numId w:val="2"/>
              </w:numPr>
              <w:tabs>
                <w:tab w:val="clear" w:pos="227"/>
                <w:tab w:val="clear" w:pos="360"/>
                <w:tab w:val="left" w:pos="424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</w:rPr>
            </w:pPr>
            <w:r w:rsidRPr="00E35B1E">
              <w:rPr>
                <w:rFonts w:ascii="Arial" w:hAnsi="Arial" w:cs="Arial"/>
                <w:sz w:val="20"/>
              </w:rPr>
              <w:t>Assume the role of Storeman for onsite customer shutdown work as required.</w:t>
            </w:r>
          </w:p>
          <w:p w14:paraId="1E87D72F" w14:textId="552338EC" w:rsidR="00CE1DA8" w:rsidRPr="00242AC6" w:rsidRDefault="000E0B40" w:rsidP="00242AC6">
            <w:pPr>
              <w:pStyle w:val="SPARCGraphBodyText"/>
              <w:numPr>
                <w:ilvl w:val="0"/>
                <w:numId w:val="2"/>
              </w:numPr>
              <w:tabs>
                <w:tab w:val="clear" w:pos="227"/>
                <w:tab w:val="clear" w:pos="360"/>
                <w:tab w:val="left" w:pos="424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</w:rPr>
            </w:pPr>
            <w:r w:rsidRPr="00242AC6">
              <w:rPr>
                <w:rFonts w:ascii="Arial" w:hAnsi="Arial" w:cs="Arial"/>
                <w:sz w:val="20"/>
              </w:rPr>
              <w:t>Act as back up to the front store function, stepping in to cover breaks, leave etc., as required.</w:t>
            </w:r>
          </w:p>
        </w:tc>
      </w:tr>
      <w:tr w:rsidR="00625EC7" w:rsidRPr="00FD4962" w14:paraId="57743D51" w14:textId="77777777" w:rsidTr="00AE584A">
        <w:trPr>
          <w:trHeight w:val="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14A4F" w14:textId="77777777" w:rsidR="00625EC7" w:rsidRPr="00FD4962" w:rsidRDefault="00625EC7" w:rsidP="00AE584A">
            <w:pPr>
              <w:pStyle w:val="Head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D4962">
              <w:rPr>
                <w:rFonts w:ascii="Arial" w:hAnsi="Arial" w:cs="Arial"/>
                <w:b/>
                <w:bCs/>
                <w:iCs/>
                <w:sz w:val="20"/>
              </w:rPr>
              <w:lastRenderedPageBreak/>
              <w:t>General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BEE6" w14:textId="539494DD" w:rsidR="00625EC7" w:rsidRPr="00FD4962" w:rsidRDefault="00625EC7" w:rsidP="00625EC7">
            <w:pPr>
              <w:pStyle w:val="SPARCGraphBodyText"/>
              <w:numPr>
                <w:ilvl w:val="0"/>
                <w:numId w:val="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</w:t>
            </w:r>
            <w:r w:rsidRPr="00FD4962">
              <w:rPr>
                <w:rFonts w:ascii="Arial" w:hAnsi="Arial" w:cs="Arial"/>
                <w:sz w:val="20"/>
              </w:rPr>
              <w:t>illingly undertake other projects and task</w:t>
            </w:r>
            <w:r w:rsidR="007F0420">
              <w:rPr>
                <w:rFonts w:ascii="Arial" w:hAnsi="Arial" w:cs="Arial"/>
                <w:sz w:val="20"/>
              </w:rPr>
              <w:t>s</w:t>
            </w:r>
            <w:r w:rsidR="00307AA3">
              <w:rPr>
                <w:rFonts w:ascii="Arial" w:hAnsi="Arial" w:cs="Arial"/>
                <w:sz w:val="20"/>
              </w:rPr>
              <w:t>, e.g., basic maintenance and repairs,</w:t>
            </w:r>
            <w:r w:rsidRPr="00FD496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in</w:t>
            </w:r>
            <w:r w:rsidRPr="00FD4962">
              <w:rPr>
                <w:rFonts w:ascii="Arial" w:hAnsi="Arial" w:cs="Arial"/>
                <w:sz w:val="20"/>
              </w:rPr>
              <w:t xml:space="preserve"> order to be a positive contributor to the </w:t>
            </w:r>
            <w:r>
              <w:rPr>
                <w:rFonts w:ascii="Arial" w:hAnsi="Arial" w:cs="Arial"/>
                <w:sz w:val="20"/>
              </w:rPr>
              <w:t xml:space="preserve">overall success of the </w:t>
            </w:r>
            <w:r w:rsidRPr="00FD4962">
              <w:rPr>
                <w:rFonts w:ascii="Arial" w:hAnsi="Arial" w:cs="Arial"/>
                <w:sz w:val="20"/>
              </w:rPr>
              <w:t>Kernohan team.</w:t>
            </w:r>
          </w:p>
        </w:tc>
      </w:tr>
    </w:tbl>
    <w:tbl>
      <w:tblPr>
        <w:tblW w:w="1020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625EC7" w:rsidRPr="00DB7ABB" w14:paraId="2A55CA3A" w14:textId="77777777" w:rsidTr="00AE584A">
        <w:trPr>
          <w:trHeight w:val="60"/>
          <w:tblHeader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2E4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13C5F" w14:textId="77777777" w:rsidR="00625EC7" w:rsidRPr="00DB7ABB" w:rsidRDefault="00625EC7" w:rsidP="00AE584A">
            <w:pPr>
              <w:pStyle w:val="SPARCGraphBodyText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DB7ABB">
              <w:rPr>
                <w:rStyle w:val="SPARCGraphTitle"/>
                <w:rFonts w:ascii="Arial" w:hAnsi="Arial" w:cs="Arial"/>
                <w:color w:val="FFFFFF" w:themeColor="background1"/>
                <w:sz w:val="20"/>
              </w:rPr>
              <w:t>KEY RELATIONSHIPS</w:t>
            </w:r>
          </w:p>
        </w:tc>
      </w:tr>
      <w:tr w:rsidR="00625EC7" w:rsidRPr="00B043A1" w14:paraId="140B1073" w14:textId="77777777" w:rsidTr="00AE584A">
        <w:trPr>
          <w:trHeight w:val="1278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BD203" w14:textId="77777777" w:rsidR="00625EC7" w:rsidRPr="000115FD" w:rsidRDefault="00625EC7" w:rsidP="00AE584A">
            <w:pPr>
              <w:pStyle w:val="SPARCGraphBodyText"/>
              <w:tabs>
                <w:tab w:val="clear" w:pos="227"/>
                <w:tab w:val="clear" w:pos="360"/>
                <w:tab w:val="left" w:pos="426"/>
              </w:tabs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0115FD">
              <w:rPr>
                <w:rFonts w:ascii="Arial" w:hAnsi="Arial" w:cs="Arial"/>
                <w:b/>
                <w:sz w:val="20"/>
              </w:rPr>
              <w:t>Internal:</w:t>
            </w:r>
          </w:p>
          <w:p w14:paraId="43ED114C" w14:textId="4E18226C" w:rsidR="00C25955" w:rsidRDefault="00C25955" w:rsidP="00625EC7">
            <w:pPr>
              <w:pStyle w:val="SPARCGraphBodyText"/>
              <w:numPr>
                <w:ilvl w:val="0"/>
                <w:numId w:val="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Business Unit </w:t>
            </w:r>
            <w:r w:rsidR="00625EC7">
              <w:rPr>
                <w:rFonts w:ascii="Arial" w:hAnsi="Arial" w:cs="Arial"/>
                <w:sz w:val="20"/>
              </w:rPr>
              <w:t xml:space="preserve">Managers </w:t>
            </w:r>
          </w:p>
          <w:p w14:paraId="50756B5B" w14:textId="382CCDA5" w:rsidR="00625EC7" w:rsidRDefault="00625EC7" w:rsidP="00625EC7">
            <w:pPr>
              <w:pStyle w:val="SPARCGraphBodyText"/>
              <w:numPr>
                <w:ilvl w:val="0"/>
                <w:numId w:val="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Workshop Team Leaders</w:t>
            </w:r>
            <w:r w:rsidR="00C25955">
              <w:rPr>
                <w:rFonts w:ascii="Arial" w:hAnsi="Arial" w:cs="Arial"/>
                <w:sz w:val="20"/>
              </w:rPr>
              <w:t>/Supervisors.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16C7914D" w14:textId="77777777" w:rsidR="00625EC7" w:rsidRDefault="00625EC7" w:rsidP="00AE584A">
            <w:pPr>
              <w:pStyle w:val="SPARCGraphBodyText"/>
              <w:tabs>
                <w:tab w:val="clear" w:pos="227"/>
                <w:tab w:val="clear" w:pos="360"/>
                <w:tab w:val="left" w:pos="426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  <w:p w14:paraId="011E038E" w14:textId="77777777" w:rsidR="00625EC7" w:rsidRDefault="00625EC7" w:rsidP="00AE584A">
            <w:pPr>
              <w:pStyle w:val="SPARCGraphBodyText"/>
              <w:tabs>
                <w:tab w:val="clear" w:pos="227"/>
                <w:tab w:val="clear" w:pos="360"/>
                <w:tab w:val="left" w:pos="426"/>
              </w:tabs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External:</w:t>
            </w:r>
          </w:p>
          <w:p w14:paraId="455A198A" w14:textId="77777777" w:rsidR="00625EC7" w:rsidRDefault="00625EC7" w:rsidP="00625EC7">
            <w:pPr>
              <w:pStyle w:val="SPARCGraphBodyText"/>
              <w:numPr>
                <w:ilvl w:val="0"/>
                <w:numId w:val="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Customers</w:t>
            </w:r>
          </w:p>
          <w:p w14:paraId="2C92A750" w14:textId="77777777" w:rsidR="00625EC7" w:rsidRDefault="00625EC7" w:rsidP="00625EC7">
            <w:pPr>
              <w:pStyle w:val="SPARCGraphBodyText"/>
              <w:numPr>
                <w:ilvl w:val="0"/>
                <w:numId w:val="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Suppliers</w:t>
            </w:r>
          </w:p>
          <w:p w14:paraId="11297C49" w14:textId="77777777" w:rsidR="00625EC7" w:rsidRDefault="00625EC7" w:rsidP="00625EC7">
            <w:pPr>
              <w:pStyle w:val="SPARCGraphBodyText"/>
              <w:numPr>
                <w:ilvl w:val="0"/>
                <w:numId w:val="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Contractors</w:t>
            </w:r>
          </w:p>
          <w:p w14:paraId="7F91B649" w14:textId="77777777" w:rsidR="00625EC7" w:rsidRPr="00E95AC7" w:rsidRDefault="00625EC7" w:rsidP="00625EC7">
            <w:pPr>
              <w:pStyle w:val="SPARCGraphBodyText"/>
              <w:numPr>
                <w:ilvl w:val="0"/>
                <w:numId w:val="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Members of the public</w:t>
            </w:r>
          </w:p>
        </w:tc>
      </w:tr>
    </w:tbl>
    <w:p w14:paraId="3DC1F45B" w14:textId="77777777" w:rsidR="00625EC7" w:rsidRDefault="00625EC7" w:rsidP="00625EC7">
      <w:pPr>
        <w:rPr>
          <w:rFonts w:ascii="Arial" w:hAnsi="Arial" w:cs="Arial"/>
          <w:sz w:val="16"/>
          <w:szCs w:val="16"/>
        </w:rPr>
      </w:pPr>
    </w:p>
    <w:tbl>
      <w:tblPr>
        <w:tblW w:w="1020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625EC7" w:rsidRPr="00DB7ABB" w14:paraId="1AF3BCA1" w14:textId="77777777" w:rsidTr="00AE584A">
        <w:trPr>
          <w:trHeight w:val="60"/>
          <w:tblHeader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2E4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815A8" w14:textId="77777777" w:rsidR="00625EC7" w:rsidRPr="00DB7ABB" w:rsidRDefault="00625EC7" w:rsidP="00AE584A">
            <w:pPr>
              <w:pStyle w:val="SPARCGraphBodyText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DB7ABB">
              <w:rPr>
                <w:rStyle w:val="SPARCGraphTitle"/>
                <w:rFonts w:ascii="Arial" w:hAnsi="Arial" w:cs="Arial"/>
                <w:color w:val="FFFFFF" w:themeColor="background1"/>
                <w:sz w:val="20"/>
              </w:rPr>
              <w:t>QUALIFICATIONS, SKILLS &amp; EXPERIENCE</w:t>
            </w:r>
          </w:p>
        </w:tc>
      </w:tr>
      <w:tr w:rsidR="00625EC7" w:rsidRPr="00B043A1" w14:paraId="5FF92020" w14:textId="77777777" w:rsidTr="00AE584A">
        <w:trPr>
          <w:trHeight w:val="37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823DD" w14:textId="77777777" w:rsidR="00625EC7" w:rsidRDefault="00625EC7" w:rsidP="00625EC7">
            <w:pPr>
              <w:pStyle w:val="SPARCGraphBodyText"/>
              <w:numPr>
                <w:ilvl w:val="0"/>
                <w:numId w:val="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</w:rPr>
            </w:pPr>
            <w:r w:rsidRPr="00517540">
              <w:rPr>
                <w:rFonts w:ascii="Arial" w:hAnsi="Arial" w:cs="Arial"/>
                <w:sz w:val="20"/>
              </w:rPr>
              <w:t xml:space="preserve">Practical experience </w:t>
            </w:r>
            <w:r>
              <w:rPr>
                <w:rFonts w:ascii="Arial" w:hAnsi="Arial" w:cs="Arial"/>
                <w:sz w:val="20"/>
              </w:rPr>
              <w:t>working in a stores / materials function - mandatory.</w:t>
            </w:r>
          </w:p>
          <w:p w14:paraId="4EA491AD" w14:textId="77777777" w:rsidR="00625EC7" w:rsidRDefault="00625EC7" w:rsidP="00625EC7">
            <w:pPr>
              <w:pStyle w:val="SPARCGraphBodyText"/>
              <w:numPr>
                <w:ilvl w:val="0"/>
                <w:numId w:val="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Experience maintaining small tools - preferred.</w:t>
            </w:r>
          </w:p>
          <w:p w14:paraId="1A758320" w14:textId="77777777" w:rsidR="00625EC7" w:rsidRDefault="00625EC7" w:rsidP="00625EC7">
            <w:pPr>
              <w:pStyle w:val="SPARCGraphBodyText"/>
              <w:numPr>
                <w:ilvl w:val="0"/>
                <w:numId w:val="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Exposure to working environments involving engineering, machining, welding, fabrication etc – preferred.</w:t>
            </w:r>
          </w:p>
          <w:p w14:paraId="29341DF8" w14:textId="77777777" w:rsidR="00625EC7" w:rsidRPr="004E4641" w:rsidRDefault="00625EC7" w:rsidP="00625EC7">
            <w:pPr>
              <w:pStyle w:val="SPARCGraphBodyText"/>
              <w:numPr>
                <w:ilvl w:val="0"/>
                <w:numId w:val="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</w:rPr>
            </w:pPr>
            <w:r w:rsidRPr="004E4641">
              <w:rPr>
                <w:rFonts w:ascii="Arial" w:hAnsi="Arial" w:cs="Arial"/>
                <w:sz w:val="20"/>
              </w:rPr>
              <w:t>Current Drivers Licence - Class One</w:t>
            </w:r>
            <w:r>
              <w:rPr>
                <w:rFonts w:ascii="Arial" w:hAnsi="Arial" w:cs="Arial"/>
                <w:sz w:val="20"/>
              </w:rPr>
              <w:t>, mandatory.</w:t>
            </w:r>
          </w:p>
          <w:p w14:paraId="4F6E878A" w14:textId="77777777" w:rsidR="00625EC7" w:rsidRDefault="00625EC7" w:rsidP="00625EC7">
            <w:pPr>
              <w:pStyle w:val="SPARCGraphBodyText"/>
              <w:numPr>
                <w:ilvl w:val="0"/>
                <w:numId w:val="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Current Drivers Licence - </w:t>
            </w:r>
            <w:r w:rsidRPr="004E4641">
              <w:rPr>
                <w:rFonts w:ascii="Arial" w:hAnsi="Arial" w:cs="Arial"/>
                <w:sz w:val="20"/>
              </w:rPr>
              <w:t>Class</w:t>
            </w:r>
            <w:r>
              <w:rPr>
                <w:rFonts w:ascii="Arial" w:hAnsi="Arial" w:cs="Arial"/>
                <w:sz w:val="20"/>
              </w:rPr>
              <w:t>es</w:t>
            </w:r>
            <w:r w:rsidRPr="004E4641">
              <w:rPr>
                <w:rFonts w:ascii="Arial" w:hAnsi="Arial" w:cs="Arial"/>
                <w:sz w:val="20"/>
              </w:rPr>
              <w:t xml:space="preserve"> Two, </w:t>
            </w:r>
            <w:r>
              <w:rPr>
                <w:rFonts w:ascii="Arial" w:hAnsi="Arial" w:cs="Arial"/>
                <w:sz w:val="20"/>
              </w:rPr>
              <w:t>Three, Four, F</w:t>
            </w:r>
            <w:r w:rsidRPr="004E4641">
              <w:rPr>
                <w:rFonts w:ascii="Arial" w:hAnsi="Arial" w:cs="Arial"/>
                <w:sz w:val="20"/>
              </w:rPr>
              <w:t>ive</w:t>
            </w:r>
            <w:r>
              <w:rPr>
                <w:rFonts w:ascii="Arial" w:hAnsi="Arial" w:cs="Arial"/>
                <w:sz w:val="20"/>
              </w:rPr>
              <w:t xml:space="preserve">; </w:t>
            </w:r>
            <w:r w:rsidRPr="004E4641">
              <w:rPr>
                <w:rFonts w:ascii="Arial" w:hAnsi="Arial" w:cs="Arial"/>
                <w:sz w:val="20"/>
              </w:rPr>
              <w:t>Wheels,</w:t>
            </w:r>
            <w:r>
              <w:rPr>
                <w:rFonts w:ascii="Arial" w:hAnsi="Arial" w:cs="Arial"/>
                <w:sz w:val="20"/>
              </w:rPr>
              <w:t xml:space="preserve"> Track and Forklift Endorsements preferred.</w:t>
            </w:r>
          </w:p>
          <w:p w14:paraId="5E5287CE" w14:textId="77777777" w:rsidR="00625EC7" w:rsidRPr="004E4641" w:rsidRDefault="00625EC7" w:rsidP="00625EC7">
            <w:pPr>
              <w:pStyle w:val="SPARCGraphBodyText"/>
              <w:numPr>
                <w:ilvl w:val="0"/>
                <w:numId w:val="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Good computer skills – able to complete data entry tasks, use spreadsheets etc.</w:t>
            </w:r>
          </w:p>
          <w:p w14:paraId="30F725AC" w14:textId="62AEEE0A" w:rsidR="00625EC7" w:rsidRPr="004E4641" w:rsidRDefault="00625EC7" w:rsidP="00625EC7">
            <w:pPr>
              <w:pStyle w:val="SPARCGraphBodyText"/>
              <w:numPr>
                <w:ilvl w:val="0"/>
                <w:numId w:val="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willingness to take ownership and a desire to make things better for the business, </w:t>
            </w:r>
            <w:r w:rsidR="00C321AE">
              <w:rPr>
                <w:rFonts w:ascii="Arial" w:hAnsi="Arial" w:cs="Arial"/>
                <w:sz w:val="20"/>
              </w:rPr>
              <w:t>team,</w:t>
            </w:r>
            <w:r>
              <w:rPr>
                <w:rFonts w:ascii="Arial" w:hAnsi="Arial" w:cs="Arial"/>
                <w:sz w:val="20"/>
              </w:rPr>
              <w:t xml:space="preserve"> and customers where possible.</w:t>
            </w:r>
          </w:p>
          <w:p w14:paraId="146CF441" w14:textId="0F8E58F0" w:rsidR="00625EC7" w:rsidRPr="00517540" w:rsidRDefault="00625EC7" w:rsidP="00625EC7">
            <w:pPr>
              <w:pStyle w:val="SPARCGraphBodyText"/>
              <w:numPr>
                <w:ilvl w:val="0"/>
                <w:numId w:val="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</w:rPr>
            </w:pPr>
            <w:r w:rsidRPr="00517540">
              <w:rPr>
                <w:rFonts w:ascii="Arial" w:hAnsi="Arial" w:cs="Arial"/>
                <w:sz w:val="20"/>
              </w:rPr>
              <w:t>Genuine commitment to Health &amp; Safety, Quality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17540">
              <w:rPr>
                <w:rFonts w:ascii="Arial" w:hAnsi="Arial" w:cs="Arial"/>
                <w:sz w:val="20"/>
              </w:rPr>
              <w:t>best practice operating standards</w:t>
            </w:r>
            <w:r>
              <w:rPr>
                <w:rFonts w:ascii="Arial" w:hAnsi="Arial" w:cs="Arial"/>
                <w:sz w:val="20"/>
              </w:rPr>
              <w:t xml:space="preserve"> and a job well done</w:t>
            </w:r>
            <w:r w:rsidRPr="00517540">
              <w:rPr>
                <w:rFonts w:ascii="Arial" w:hAnsi="Arial" w:cs="Arial"/>
                <w:sz w:val="20"/>
              </w:rPr>
              <w:t xml:space="preserve"> – holds </w:t>
            </w:r>
            <w:r w:rsidR="00C25955" w:rsidRPr="00517540">
              <w:rPr>
                <w:rFonts w:ascii="Arial" w:hAnsi="Arial" w:cs="Arial"/>
                <w:sz w:val="20"/>
              </w:rPr>
              <w:t>self-accountable</w:t>
            </w:r>
            <w:r w:rsidRPr="00517540">
              <w:rPr>
                <w:rFonts w:ascii="Arial" w:hAnsi="Arial" w:cs="Arial"/>
                <w:sz w:val="20"/>
              </w:rPr>
              <w:t xml:space="preserve"> to the highest of standards and will </w:t>
            </w:r>
            <w:r>
              <w:rPr>
                <w:rFonts w:ascii="Arial" w:hAnsi="Arial" w:cs="Arial"/>
                <w:sz w:val="20"/>
              </w:rPr>
              <w:t>expect</w:t>
            </w:r>
            <w:r w:rsidRPr="00517540">
              <w:rPr>
                <w:rFonts w:ascii="Arial" w:hAnsi="Arial" w:cs="Arial"/>
                <w:sz w:val="20"/>
              </w:rPr>
              <w:t xml:space="preserve"> the same </w:t>
            </w:r>
            <w:r>
              <w:rPr>
                <w:rFonts w:ascii="Arial" w:hAnsi="Arial" w:cs="Arial"/>
                <w:sz w:val="20"/>
              </w:rPr>
              <w:t>of</w:t>
            </w:r>
            <w:r w:rsidRPr="00517540">
              <w:rPr>
                <w:rFonts w:ascii="Arial" w:hAnsi="Arial" w:cs="Arial"/>
                <w:sz w:val="20"/>
              </w:rPr>
              <w:t xml:space="preserve"> others.</w:t>
            </w:r>
          </w:p>
          <w:p w14:paraId="32E32101" w14:textId="77777777" w:rsidR="00625EC7" w:rsidRPr="00517540" w:rsidRDefault="00625EC7" w:rsidP="00625EC7">
            <w:pPr>
              <w:pStyle w:val="SPARCGraphBodyText"/>
              <w:numPr>
                <w:ilvl w:val="0"/>
                <w:numId w:val="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Sound </w:t>
            </w:r>
            <w:r w:rsidRPr="00517540">
              <w:rPr>
                <w:rFonts w:ascii="Arial" w:hAnsi="Arial" w:cs="Arial"/>
                <w:sz w:val="20"/>
              </w:rPr>
              <w:t>planning and organisation skills – able to manag</w:t>
            </w:r>
            <w:r>
              <w:rPr>
                <w:rFonts w:ascii="Arial" w:hAnsi="Arial" w:cs="Arial"/>
                <w:sz w:val="20"/>
              </w:rPr>
              <w:t>e self successfully.</w:t>
            </w:r>
          </w:p>
          <w:p w14:paraId="4E75F077" w14:textId="77777777" w:rsidR="00625EC7" w:rsidRPr="00517540" w:rsidRDefault="00625EC7" w:rsidP="00625EC7">
            <w:pPr>
              <w:pStyle w:val="SPARCGraphBodyText"/>
              <w:numPr>
                <w:ilvl w:val="0"/>
                <w:numId w:val="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good</w:t>
            </w:r>
            <w:r w:rsidRPr="00517540">
              <w:rPr>
                <w:rFonts w:ascii="Arial" w:hAnsi="Arial" w:cs="Arial"/>
                <w:sz w:val="20"/>
              </w:rPr>
              <w:t xml:space="preserve"> relationship builder – able to build trusted relationships; respected by </w:t>
            </w:r>
            <w:r>
              <w:rPr>
                <w:rFonts w:ascii="Arial" w:hAnsi="Arial" w:cs="Arial"/>
                <w:sz w:val="20"/>
              </w:rPr>
              <w:t xml:space="preserve">others </w:t>
            </w:r>
            <w:r w:rsidRPr="00517540">
              <w:rPr>
                <w:rFonts w:ascii="Arial" w:hAnsi="Arial" w:cs="Arial"/>
                <w:sz w:val="20"/>
              </w:rPr>
              <w:t>for being a reliable, high performing team member intent on delivering the best job every time.</w:t>
            </w:r>
          </w:p>
          <w:p w14:paraId="1D96DB8D" w14:textId="77777777" w:rsidR="00625EC7" w:rsidRPr="00517540" w:rsidRDefault="00625EC7" w:rsidP="00625EC7">
            <w:pPr>
              <w:pStyle w:val="SPARCGraphBodyText"/>
              <w:numPr>
                <w:ilvl w:val="0"/>
                <w:numId w:val="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</w:rPr>
            </w:pPr>
            <w:r w:rsidRPr="00517540">
              <w:rPr>
                <w:rFonts w:ascii="Arial" w:hAnsi="Arial" w:cs="Arial"/>
                <w:sz w:val="20"/>
              </w:rPr>
              <w:t>A good decision maker when faced with operational challenges – able to successfully work through problems to meet the needs of customers, team members and the business.</w:t>
            </w:r>
          </w:p>
          <w:p w14:paraId="3F716D4A" w14:textId="405CDB43" w:rsidR="00625EC7" w:rsidRPr="00517540" w:rsidRDefault="00625EC7" w:rsidP="00625EC7">
            <w:pPr>
              <w:pStyle w:val="SPARCGraphBodyText"/>
              <w:numPr>
                <w:ilvl w:val="0"/>
                <w:numId w:val="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</w:rPr>
            </w:pPr>
            <w:r w:rsidRPr="00517540">
              <w:rPr>
                <w:rFonts w:ascii="Arial" w:hAnsi="Arial" w:cs="Arial"/>
                <w:sz w:val="20"/>
              </w:rPr>
              <w:t xml:space="preserve">Able to make sound assessments when faced with potential risk </w:t>
            </w:r>
            <w:r w:rsidR="00C25955" w:rsidRPr="00517540">
              <w:rPr>
                <w:rFonts w:ascii="Arial" w:hAnsi="Arial" w:cs="Arial"/>
                <w:sz w:val="20"/>
              </w:rPr>
              <w:t>e.g.,</w:t>
            </w:r>
            <w:r w:rsidRPr="00517540">
              <w:rPr>
                <w:rFonts w:ascii="Arial" w:hAnsi="Arial" w:cs="Arial"/>
                <w:sz w:val="20"/>
              </w:rPr>
              <w:t xml:space="preserve"> health &amp; safety, quality.  Unwilling to compromise on standards and expose self, the team or company to levels of undue risk.</w:t>
            </w:r>
          </w:p>
          <w:p w14:paraId="7D7A8B24" w14:textId="77777777" w:rsidR="00625EC7" w:rsidRDefault="00625EC7" w:rsidP="00625EC7">
            <w:pPr>
              <w:pStyle w:val="SPARCGraphBodyText"/>
              <w:numPr>
                <w:ilvl w:val="0"/>
                <w:numId w:val="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</w:rPr>
            </w:pPr>
            <w:r w:rsidRPr="00517540">
              <w:rPr>
                <w:rFonts w:ascii="Arial" w:hAnsi="Arial" w:cs="Arial"/>
                <w:sz w:val="20"/>
              </w:rPr>
              <w:t>A desire to be part of a continuous learning environment – willing to offer an opinion and encourage team members to do the same.</w:t>
            </w:r>
          </w:p>
          <w:p w14:paraId="6138ED6C" w14:textId="77777777" w:rsidR="00625EC7" w:rsidRPr="002B3D13" w:rsidRDefault="00625EC7" w:rsidP="00625EC7">
            <w:pPr>
              <w:pStyle w:val="SPARCGraphBodyText"/>
              <w:numPr>
                <w:ilvl w:val="0"/>
                <w:numId w:val="2"/>
              </w:numPr>
              <w:tabs>
                <w:tab w:val="clear" w:pos="227"/>
                <w:tab w:val="clear" w:pos="360"/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High integrity and trust – able to fulfil diverse pieces of work under different umbrellas with Kernohan’s best interests at heart.</w:t>
            </w:r>
          </w:p>
        </w:tc>
      </w:tr>
    </w:tbl>
    <w:p w14:paraId="5C331B53" w14:textId="77777777" w:rsidR="00105C15" w:rsidRPr="00625EC7" w:rsidRDefault="00105C15" w:rsidP="00625EC7"/>
    <w:sectPr w:rsidR="00105C15" w:rsidRPr="00625EC7" w:rsidSect="000C7FBB">
      <w:headerReference w:type="default" r:id="rId10"/>
      <w:pgSz w:w="11906" w:h="16838"/>
      <w:pgMar w:top="851" w:right="680" w:bottom="39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8F622" w14:textId="77777777" w:rsidR="00067E00" w:rsidRDefault="00067E00" w:rsidP="000C7FBB">
      <w:pPr>
        <w:spacing w:after="0" w:line="240" w:lineRule="auto"/>
      </w:pPr>
      <w:r>
        <w:separator/>
      </w:r>
    </w:p>
  </w:endnote>
  <w:endnote w:type="continuationSeparator" w:id="0">
    <w:p w14:paraId="4475F91A" w14:textId="77777777" w:rsidR="00067E00" w:rsidRDefault="00067E00" w:rsidP="000C7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PARCSans-Light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SPARCSans-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FAE10" w14:textId="77777777" w:rsidR="00067E00" w:rsidRDefault="00067E00" w:rsidP="000C7FBB">
      <w:pPr>
        <w:spacing w:after="0" w:line="240" w:lineRule="auto"/>
      </w:pPr>
      <w:r>
        <w:separator/>
      </w:r>
    </w:p>
  </w:footnote>
  <w:footnote w:type="continuationSeparator" w:id="0">
    <w:p w14:paraId="1F455F8D" w14:textId="77777777" w:rsidR="00067E00" w:rsidRDefault="00067E00" w:rsidP="000C7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06BB2" w14:textId="77777777" w:rsidR="000C7FBB" w:rsidRDefault="000C7FBB" w:rsidP="000C7FBB">
    <w:pPr>
      <w:spacing w:before="120" w:after="0"/>
      <w:rPr>
        <w:rFonts w:ascii="Arial" w:hAnsi="Arial" w:cs="Arial"/>
        <w:b/>
        <w:sz w:val="36"/>
        <w:szCs w:val="36"/>
      </w:rPr>
    </w:pPr>
    <w:r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79AEAF8B" wp14:editId="3D9168AC">
          <wp:simplePos x="0" y="0"/>
          <wp:positionH relativeFrom="column">
            <wp:posOffset>4105275</wp:posOffset>
          </wp:positionH>
          <wp:positionV relativeFrom="paragraph">
            <wp:posOffset>-262890</wp:posOffset>
          </wp:positionV>
          <wp:extent cx="2495550" cy="1008380"/>
          <wp:effectExtent l="0" t="0" r="0" b="0"/>
          <wp:wrapNone/>
          <wp:docPr id="1" name="Picture 1" descr="cid:8C466121-2357-41EE-AC8F-8E1EC93B0D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8C466121-2357-41EE-AC8F-8E1EC93B0D26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1008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E07AEF" w14:textId="32AD85FD" w:rsidR="000C7FBB" w:rsidRDefault="000C7FBB" w:rsidP="000C7FBB">
    <w:pPr>
      <w:spacing w:after="120"/>
      <w:rPr>
        <w:rFonts w:ascii="Arial" w:hAnsi="Arial" w:cs="Arial"/>
        <w:b/>
        <w:sz w:val="36"/>
        <w:szCs w:val="36"/>
      </w:rPr>
    </w:pPr>
    <w:r w:rsidRPr="008C38B7">
      <w:rPr>
        <w:rFonts w:ascii="Arial" w:hAnsi="Arial" w:cs="Arial"/>
        <w:b/>
        <w:sz w:val="36"/>
        <w:szCs w:val="36"/>
      </w:rPr>
      <w:t>Role Description</w:t>
    </w:r>
  </w:p>
  <w:p w14:paraId="53D8F28C" w14:textId="456F8698" w:rsidR="000C7FBB" w:rsidRDefault="00625EC7">
    <w:pPr>
      <w:pStyle w:val="Header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14CE7"/>
    <w:multiLevelType w:val="hybridMultilevel"/>
    <w:tmpl w:val="13D89EF0"/>
    <w:lvl w:ilvl="0" w:tplc="FFAC2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C34C6"/>
    <w:multiLevelType w:val="hybridMultilevel"/>
    <w:tmpl w:val="90C6811A"/>
    <w:lvl w:ilvl="0" w:tplc="140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" w15:restartNumberingAfterBreak="0">
    <w:nsid w:val="336E4250"/>
    <w:multiLevelType w:val="hybridMultilevel"/>
    <w:tmpl w:val="56BE17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D5066"/>
    <w:multiLevelType w:val="hybridMultilevel"/>
    <w:tmpl w:val="9D60DFC8"/>
    <w:lvl w:ilvl="0" w:tplc="B67AFBC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91C60"/>
    <w:multiLevelType w:val="hybridMultilevel"/>
    <w:tmpl w:val="6ABAE062"/>
    <w:lvl w:ilvl="0" w:tplc="FFAC2D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CC6F9D"/>
    <w:multiLevelType w:val="hybridMultilevel"/>
    <w:tmpl w:val="2E1C5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D5556"/>
    <w:multiLevelType w:val="hybridMultilevel"/>
    <w:tmpl w:val="38BE30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511411">
    <w:abstractNumId w:val="3"/>
  </w:num>
  <w:num w:numId="2" w16cid:durableId="284774991">
    <w:abstractNumId w:val="0"/>
  </w:num>
  <w:num w:numId="3" w16cid:durableId="1029838037">
    <w:abstractNumId w:val="5"/>
  </w:num>
  <w:num w:numId="4" w16cid:durableId="1166869631">
    <w:abstractNumId w:val="2"/>
  </w:num>
  <w:num w:numId="5" w16cid:durableId="1171483434">
    <w:abstractNumId w:val="6"/>
  </w:num>
  <w:num w:numId="6" w16cid:durableId="2056536089">
    <w:abstractNumId w:val="1"/>
  </w:num>
  <w:num w:numId="7" w16cid:durableId="9108917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xNjE3NjY0MrQwMDRQ0lEKTi0uzszPAykwrAUAvFQJ1iwAAAA="/>
  </w:docVars>
  <w:rsids>
    <w:rsidRoot w:val="006E1E6A"/>
    <w:rsid w:val="000638EA"/>
    <w:rsid w:val="00067E00"/>
    <w:rsid w:val="00087161"/>
    <w:rsid w:val="000C7FBB"/>
    <w:rsid w:val="000E0B40"/>
    <w:rsid w:val="000F3782"/>
    <w:rsid w:val="00105C15"/>
    <w:rsid w:val="00141A11"/>
    <w:rsid w:val="00180C81"/>
    <w:rsid w:val="00242AC6"/>
    <w:rsid w:val="00243C2B"/>
    <w:rsid w:val="002B53C7"/>
    <w:rsid w:val="002E109B"/>
    <w:rsid w:val="002E50CD"/>
    <w:rsid w:val="002E6022"/>
    <w:rsid w:val="00307AA3"/>
    <w:rsid w:val="00314D58"/>
    <w:rsid w:val="003243B9"/>
    <w:rsid w:val="00325F5B"/>
    <w:rsid w:val="00330E14"/>
    <w:rsid w:val="00390DE5"/>
    <w:rsid w:val="0039357D"/>
    <w:rsid w:val="003E3967"/>
    <w:rsid w:val="003F5B2C"/>
    <w:rsid w:val="00412BAE"/>
    <w:rsid w:val="00414F27"/>
    <w:rsid w:val="00422786"/>
    <w:rsid w:val="00423B7B"/>
    <w:rsid w:val="00447FEB"/>
    <w:rsid w:val="004B29FA"/>
    <w:rsid w:val="004C3DC8"/>
    <w:rsid w:val="0054365F"/>
    <w:rsid w:val="00597B19"/>
    <w:rsid w:val="005D5A41"/>
    <w:rsid w:val="006006A4"/>
    <w:rsid w:val="00625EC7"/>
    <w:rsid w:val="00627DA7"/>
    <w:rsid w:val="00634777"/>
    <w:rsid w:val="0068657D"/>
    <w:rsid w:val="006A51C2"/>
    <w:rsid w:val="006C5AF1"/>
    <w:rsid w:val="006E1E6A"/>
    <w:rsid w:val="006F594D"/>
    <w:rsid w:val="007424EE"/>
    <w:rsid w:val="00770B52"/>
    <w:rsid w:val="00783E52"/>
    <w:rsid w:val="00794410"/>
    <w:rsid w:val="00795581"/>
    <w:rsid w:val="00797A47"/>
    <w:rsid w:val="007B16C9"/>
    <w:rsid w:val="007F0420"/>
    <w:rsid w:val="008048B2"/>
    <w:rsid w:val="00812851"/>
    <w:rsid w:val="00851E64"/>
    <w:rsid w:val="0087152A"/>
    <w:rsid w:val="008C22D7"/>
    <w:rsid w:val="008F55BE"/>
    <w:rsid w:val="00A10047"/>
    <w:rsid w:val="00A31F05"/>
    <w:rsid w:val="00A61825"/>
    <w:rsid w:val="00AF324E"/>
    <w:rsid w:val="00AF5D57"/>
    <w:rsid w:val="00AF649D"/>
    <w:rsid w:val="00B048B3"/>
    <w:rsid w:val="00B06964"/>
    <w:rsid w:val="00B16637"/>
    <w:rsid w:val="00B17715"/>
    <w:rsid w:val="00B312E9"/>
    <w:rsid w:val="00B6526E"/>
    <w:rsid w:val="00BA2F30"/>
    <w:rsid w:val="00C15AE9"/>
    <w:rsid w:val="00C25955"/>
    <w:rsid w:val="00C321AE"/>
    <w:rsid w:val="00C62A39"/>
    <w:rsid w:val="00CE1DA8"/>
    <w:rsid w:val="00D02CB4"/>
    <w:rsid w:val="00D63FB7"/>
    <w:rsid w:val="00DB4D6B"/>
    <w:rsid w:val="00DE1A0E"/>
    <w:rsid w:val="00E15A1D"/>
    <w:rsid w:val="00EC1B54"/>
    <w:rsid w:val="00EF7FE5"/>
    <w:rsid w:val="00F04270"/>
    <w:rsid w:val="00F268C7"/>
    <w:rsid w:val="00F47574"/>
    <w:rsid w:val="00F5763B"/>
    <w:rsid w:val="00F74433"/>
    <w:rsid w:val="00FA551F"/>
    <w:rsid w:val="00FC28E3"/>
    <w:rsid w:val="00FC6ED2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E7FFE"/>
  <w15:chartTrackingRefBased/>
  <w15:docId w15:val="{038B8E48-568D-4CEC-9F13-C780A57A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E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1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RCGraphBodyText">
    <w:name w:val="SPARC_Graph_Body_Text"/>
    <w:basedOn w:val="Normal"/>
    <w:link w:val="SPARCGraphBodyTextChar"/>
    <w:rsid w:val="006E1E6A"/>
    <w:pPr>
      <w:widowControl w:val="0"/>
      <w:tabs>
        <w:tab w:val="left" w:pos="227"/>
        <w:tab w:val="left" w:pos="360"/>
      </w:tabs>
      <w:suppressAutoHyphens/>
      <w:autoSpaceDE w:val="0"/>
      <w:autoSpaceDN w:val="0"/>
      <w:adjustRightInd w:val="0"/>
      <w:spacing w:after="0" w:line="192" w:lineRule="atLeast"/>
      <w:textAlignment w:val="center"/>
    </w:pPr>
    <w:rPr>
      <w:rFonts w:ascii="SPARCSans-Light" w:eastAsia="Times New Roman" w:hAnsi="SPARCSans-Light" w:cs="Times New Roman"/>
      <w:color w:val="000000"/>
      <w:sz w:val="16"/>
      <w:szCs w:val="20"/>
      <w:lang w:val="en-GB" w:eastAsia="en-NZ"/>
    </w:rPr>
  </w:style>
  <w:style w:type="character" w:customStyle="1" w:styleId="SPARCGraphTitle">
    <w:name w:val="SPARC_Graph Title"/>
    <w:rsid w:val="006E1E6A"/>
    <w:rPr>
      <w:rFonts w:ascii="SPARCSans-Bold" w:hAnsi="SPARCSans-Bold"/>
      <w:b/>
      <w:sz w:val="16"/>
    </w:rPr>
  </w:style>
  <w:style w:type="paragraph" w:customStyle="1" w:styleId="bullet">
    <w:name w:val="bullet"/>
    <w:basedOn w:val="SPARCGraphBodyText"/>
    <w:link w:val="bulletChar"/>
    <w:qFormat/>
    <w:rsid w:val="006E1E6A"/>
    <w:pPr>
      <w:numPr>
        <w:numId w:val="1"/>
      </w:numPr>
      <w:tabs>
        <w:tab w:val="clear" w:pos="227"/>
        <w:tab w:val="left" w:pos="318"/>
      </w:tabs>
      <w:spacing w:after="120" w:line="240" w:lineRule="auto"/>
      <w:ind w:left="714" w:hanging="357"/>
    </w:pPr>
    <w:rPr>
      <w:rFonts w:ascii="Arial" w:hAnsi="Arial" w:cs="Arial"/>
      <w:szCs w:val="16"/>
    </w:rPr>
  </w:style>
  <w:style w:type="character" w:customStyle="1" w:styleId="SPARCGraphBodyTextChar">
    <w:name w:val="SPARC_Graph_Body_Text Char"/>
    <w:basedOn w:val="DefaultParagraphFont"/>
    <w:link w:val="SPARCGraphBodyText"/>
    <w:rsid w:val="006E1E6A"/>
    <w:rPr>
      <w:rFonts w:ascii="SPARCSans-Light" w:eastAsia="Times New Roman" w:hAnsi="SPARCSans-Light" w:cs="Times New Roman"/>
      <w:color w:val="000000"/>
      <w:sz w:val="16"/>
      <w:szCs w:val="20"/>
      <w:lang w:val="en-GB" w:eastAsia="en-NZ"/>
    </w:rPr>
  </w:style>
  <w:style w:type="character" w:customStyle="1" w:styleId="bulletChar">
    <w:name w:val="bullet Char"/>
    <w:basedOn w:val="SPARCGraphBodyTextChar"/>
    <w:link w:val="bullet"/>
    <w:rsid w:val="006E1E6A"/>
    <w:rPr>
      <w:rFonts w:ascii="Arial" w:eastAsia="Times New Roman" w:hAnsi="Arial" w:cs="Arial"/>
      <w:color w:val="000000"/>
      <w:sz w:val="16"/>
      <w:szCs w:val="16"/>
      <w:lang w:val="en-GB" w:eastAsia="en-NZ"/>
    </w:rPr>
  </w:style>
  <w:style w:type="paragraph" w:styleId="Header">
    <w:name w:val="header"/>
    <w:basedOn w:val="Normal"/>
    <w:link w:val="HeaderChar"/>
    <w:unhideWhenUsed/>
    <w:rsid w:val="000C7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C7FBB"/>
  </w:style>
  <w:style w:type="paragraph" w:styleId="Footer">
    <w:name w:val="footer"/>
    <w:basedOn w:val="Normal"/>
    <w:link w:val="FooterChar"/>
    <w:uiPriority w:val="99"/>
    <w:unhideWhenUsed/>
    <w:rsid w:val="000C7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FBB"/>
  </w:style>
  <w:style w:type="character" w:styleId="CommentReference">
    <w:name w:val="annotation reference"/>
    <w:basedOn w:val="DefaultParagraphFont"/>
    <w:uiPriority w:val="99"/>
    <w:semiHidden/>
    <w:unhideWhenUsed/>
    <w:rsid w:val="00314D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D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D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D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D58"/>
    <w:rPr>
      <w:rFonts w:ascii="Segoe UI" w:hAnsi="Segoe UI" w:cs="Segoe UI"/>
      <w:sz w:val="18"/>
      <w:szCs w:val="18"/>
    </w:rPr>
  </w:style>
  <w:style w:type="paragraph" w:customStyle="1" w:styleId="SPARCH4">
    <w:name w:val="SPARC_H4"/>
    <w:basedOn w:val="Normal"/>
    <w:rsid w:val="00D63FB7"/>
    <w:pPr>
      <w:widowControl w:val="0"/>
      <w:tabs>
        <w:tab w:val="left" w:pos="227"/>
        <w:tab w:val="left" w:pos="360"/>
      </w:tabs>
      <w:suppressAutoHyphens/>
      <w:autoSpaceDE w:val="0"/>
      <w:autoSpaceDN w:val="0"/>
      <w:adjustRightInd w:val="0"/>
      <w:spacing w:after="0" w:line="250" w:lineRule="atLeast"/>
      <w:textAlignment w:val="center"/>
    </w:pPr>
    <w:rPr>
      <w:rFonts w:ascii="SPARCSans-Light" w:eastAsia="Times New Roman" w:hAnsi="SPARCSans-Light" w:cs="Times New Roman"/>
      <w:b/>
      <w:color w:val="000000"/>
      <w:sz w:val="19"/>
      <w:szCs w:val="20"/>
      <w:lang w:val="en-GB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8C466121-2357-41EE-AC8F-8E1EC93B0D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198334-5e4b-43ff-ad23-5bc945075071" xsi:nil="true"/>
    <lcf76f155ced4ddcb4097134ff3c332f xmlns="ec9fc93c-7703-4f4d-b94c-61b96587437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387EAD73BE44DBFB3655CF59C49D3" ma:contentTypeVersion="15" ma:contentTypeDescription="Create a new document." ma:contentTypeScope="" ma:versionID="5f4626e1d5ae547987ac086180010d1a">
  <xsd:schema xmlns:xsd="http://www.w3.org/2001/XMLSchema" xmlns:xs="http://www.w3.org/2001/XMLSchema" xmlns:p="http://schemas.microsoft.com/office/2006/metadata/properties" xmlns:ns2="ec9fc93c-7703-4f4d-b94c-61b965874374" xmlns:ns3="b6198334-5e4b-43ff-ad23-5bc945075071" targetNamespace="http://schemas.microsoft.com/office/2006/metadata/properties" ma:root="true" ma:fieldsID="3839448c5e366dbd1adc73f899c04840" ns2:_="" ns3:_="">
    <xsd:import namespace="ec9fc93c-7703-4f4d-b94c-61b965874374"/>
    <xsd:import namespace="b6198334-5e4b-43ff-ad23-5bc945075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fc93c-7703-4f4d-b94c-61b965874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95dc0e0-79da-41c2-98eb-1fff6dfa8b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98334-5e4b-43ff-ad23-5bc94507507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9fa024d-a52f-4baa-a106-8ca8ceae5be3}" ma:internalName="TaxCatchAll" ma:showField="CatchAllData" ma:web="b6198334-5e4b-43ff-ad23-5bc945075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10D678-7689-414A-BED5-6B1E269DC5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96331E-DD1D-40E3-A841-54F48FAFF82C}">
  <ds:schemaRefs>
    <ds:schemaRef ds:uri="http://schemas.microsoft.com/office/2006/metadata/properties"/>
    <ds:schemaRef ds:uri="http://schemas.microsoft.com/office/infopath/2007/PartnerControls"/>
    <ds:schemaRef ds:uri="b6198334-5e4b-43ff-ad23-5bc945075071"/>
    <ds:schemaRef ds:uri="ec9fc93c-7703-4f4d-b94c-61b965874374"/>
  </ds:schemaRefs>
</ds:datastoreItem>
</file>

<file path=customXml/itemProps3.xml><?xml version="1.0" encoding="utf-8"?>
<ds:datastoreItem xmlns:ds="http://schemas.openxmlformats.org/officeDocument/2006/customXml" ds:itemID="{5C883087-A1AD-4558-9A2F-6209A86AC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fc93c-7703-4f4d-b94c-61b965874374"/>
    <ds:schemaRef ds:uri="b6198334-5e4b-43ff-ad23-5bc945075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Marnie</dc:creator>
  <cp:keywords/>
  <dc:description/>
  <cp:lastModifiedBy>Jim Thompson</cp:lastModifiedBy>
  <cp:revision>2</cp:revision>
  <cp:lastPrinted>2019-01-27T20:48:00Z</cp:lastPrinted>
  <dcterms:created xsi:type="dcterms:W3CDTF">2025-06-03T04:20:00Z</dcterms:created>
  <dcterms:modified xsi:type="dcterms:W3CDTF">2025-06-03T04:20:00Z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0x01010069F387EAD73BE44DBFB3655CF59C49D3</vt:lpwstr>
  </property>
  <property fmtid="{D5CDD505-2E9C-101B-9397-08002B2CF9AE}" pid="3" name="Order">
    <vt:r8>910800</vt:r8>
  </property>
  <property fmtid="{D5CDD505-2E9C-101B-9397-08002B2CF9AE}" pid="4" name="MediaServiceImageTags">
    <vt:lpwstr/>
  </property>
</Properties>
</file>