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DF" w:rsidRPr="00AF0AA2" w:rsidRDefault="00A11BDF" w:rsidP="00A11BDF">
      <w:pPr>
        <w:pStyle w:val="Heading1"/>
        <w:jc w:val="center"/>
        <w:rPr>
          <w:rFonts w:asciiTheme="minorHAnsi" w:hAnsiTheme="minorHAnsi" w:cstheme="minorHAnsi"/>
          <w:sz w:val="28"/>
        </w:rPr>
      </w:pPr>
      <w:r w:rsidRPr="00AF0AA2">
        <w:rPr>
          <w:rFonts w:asciiTheme="minorHAnsi" w:hAnsiTheme="minorHAnsi" w:cstheme="minorHAnsi"/>
          <w:noProof/>
          <w:sz w:val="28"/>
          <w:lang w:eastAsia="en-NZ"/>
        </w:rPr>
        <w:drawing>
          <wp:inline distT="0" distB="0" distL="0" distR="0" wp14:anchorId="2B6E15B6" wp14:editId="3943B4D2">
            <wp:extent cx="2029460" cy="60960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dfood_FOODSERVICE-AND-TAGLINE_LORES-RGB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328"/>
                    <a:stretch/>
                  </pic:blipFill>
                  <pic:spPr bwMode="auto">
                    <a:xfrm>
                      <a:off x="0" y="0"/>
                      <a:ext cx="2030400" cy="609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BDF" w:rsidRPr="00AF0AA2" w:rsidRDefault="00A11BDF" w:rsidP="00A11BDF">
      <w:pPr>
        <w:spacing w:line="240" w:lineRule="auto"/>
        <w:jc w:val="center"/>
        <w:rPr>
          <w:rFonts w:asciiTheme="minorHAnsi" w:hAnsiTheme="minorHAnsi" w:cstheme="minorHAnsi"/>
          <w:b/>
          <w:sz w:val="32"/>
          <w:szCs w:val="24"/>
        </w:rPr>
      </w:pPr>
      <w:r w:rsidRPr="00AF0AA2">
        <w:rPr>
          <w:rFonts w:asciiTheme="minorHAnsi" w:hAnsiTheme="minorHAnsi" w:cstheme="minorHAnsi"/>
          <w:b/>
          <w:sz w:val="32"/>
          <w:szCs w:val="24"/>
        </w:rPr>
        <w:t>Job Description</w:t>
      </w:r>
    </w:p>
    <w:p w:rsidR="00A11BDF" w:rsidRPr="00AF0AA2" w:rsidRDefault="00A11BDF" w:rsidP="00A11BDF">
      <w:pPr>
        <w:rPr>
          <w:rFonts w:asciiTheme="minorHAnsi" w:hAnsiTheme="minorHAnsi" w:cstheme="minorHAnsi"/>
        </w:rPr>
      </w:pPr>
    </w:p>
    <w:p w:rsidR="00A11BDF" w:rsidRPr="00AF0AA2" w:rsidRDefault="00A11BDF" w:rsidP="00A11BDF">
      <w:pPr>
        <w:spacing w:line="240" w:lineRule="auto"/>
        <w:ind w:left="2880" w:hanging="2880"/>
        <w:rPr>
          <w:rFonts w:asciiTheme="minorHAnsi" w:hAnsiTheme="minorHAnsi" w:cstheme="minorHAnsi"/>
          <w:sz w:val="24"/>
          <w:szCs w:val="24"/>
        </w:rPr>
      </w:pPr>
      <w:r w:rsidRPr="00AF0AA2">
        <w:rPr>
          <w:rFonts w:asciiTheme="minorHAnsi" w:hAnsiTheme="minorHAnsi" w:cstheme="minorHAnsi"/>
          <w:b/>
          <w:sz w:val="24"/>
          <w:szCs w:val="24"/>
        </w:rPr>
        <w:t>Position</w:t>
      </w:r>
      <w:r w:rsidRPr="00AF0AA2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Warehouse Store Person – Day Shift </w:t>
      </w:r>
    </w:p>
    <w:p w:rsidR="00A11BDF" w:rsidRPr="00AF0AA2" w:rsidRDefault="00A11BDF" w:rsidP="00A11BDF">
      <w:pPr>
        <w:spacing w:line="240" w:lineRule="auto"/>
        <w:ind w:left="2880" w:hanging="2880"/>
        <w:rPr>
          <w:rFonts w:asciiTheme="minorHAnsi" w:hAnsiTheme="minorHAnsi" w:cstheme="minorHAnsi"/>
          <w:sz w:val="24"/>
          <w:szCs w:val="24"/>
        </w:rPr>
      </w:pPr>
    </w:p>
    <w:p w:rsidR="00A11BDF" w:rsidRPr="00AF0AA2" w:rsidRDefault="00A11BDF" w:rsidP="00A11BDF">
      <w:pPr>
        <w:spacing w:line="240" w:lineRule="auto"/>
        <w:ind w:left="2880" w:hanging="2880"/>
        <w:rPr>
          <w:rFonts w:asciiTheme="minorHAnsi" w:hAnsiTheme="minorHAnsi" w:cstheme="minorHAnsi"/>
          <w:sz w:val="24"/>
          <w:szCs w:val="24"/>
        </w:rPr>
      </w:pPr>
    </w:p>
    <w:p w:rsidR="00A11BDF" w:rsidRPr="00AF0AA2" w:rsidRDefault="00A11BDF" w:rsidP="00A11BDF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F0AA2">
        <w:rPr>
          <w:rFonts w:asciiTheme="minorHAnsi" w:hAnsiTheme="minorHAnsi" w:cstheme="minorHAnsi"/>
          <w:b/>
          <w:sz w:val="24"/>
          <w:szCs w:val="24"/>
        </w:rPr>
        <w:t>Reports to</w:t>
      </w:r>
      <w:r w:rsidRPr="00AF0AA2">
        <w:rPr>
          <w:rFonts w:asciiTheme="minorHAnsi" w:hAnsiTheme="minorHAnsi" w:cstheme="minorHAnsi"/>
          <w:b/>
          <w:sz w:val="24"/>
          <w:szCs w:val="24"/>
        </w:rPr>
        <w:tab/>
      </w:r>
      <w:r w:rsidRPr="00AF0AA2">
        <w:rPr>
          <w:rFonts w:asciiTheme="minorHAnsi" w:hAnsiTheme="minorHAnsi" w:cstheme="minorHAnsi"/>
          <w:b/>
          <w:sz w:val="24"/>
          <w:szCs w:val="24"/>
        </w:rPr>
        <w:tab/>
      </w:r>
      <w:r w:rsidRPr="00AF0AA2">
        <w:rPr>
          <w:rFonts w:asciiTheme="minorHAnsi" w:hAnsiTheme="minorHAnsi" w:cstheme="minorHAnsi"/>
          <w:sz w:val="24"/>
          <w:szCs w:val="24"/>
        </w:rPr>
        <w:tab/>
      </w:r>
      <w:r w:rsidR="00556353">
        <w:rPr>
          <w:rFonts w:asciiTheme="minorHAnsi" w:hAnsiTheme="minorHAnsi" w:cstheme="minorHAnsi"/>
          <w:sz w:val="24"/>
          <w:szCs w:val="24"/>
        </w:rPr>
        <w:t xml:space="preserve">Operations Manager / Assistant General Manager </w:t>
      </w:r>
      <w:bookmarkStart w:id="0" w:name="_GoBack"/>
      <w:bookmarkEnd w:id="0"/>
    </w:p>
    <w:p w:rsidR="00A11BDF" w:rsidRPr="00AF0AA2" w:rsidRDefault="00A11BDF" w:rsidP="00A11BDF">
      <w:pPr>
        <w:pStyle w:val="BodyTextIndent"/>
        <w:spacing w:line="240" w:lineRule="auto"/>
        <w:ind w:left="2977" w:hanging="2977"/>
        <w:rPr>
          <w:rFonts w:asciiTheme="minorHAnsi" w:hAnsiTheme="minorHAnsi" w:cstheme="minorHAnsi"/>
          <w:sz w:val="24"/>
          <w:szCs w:val="24"/>
        </w:rPr>
      </w:pPr>
      <w:r w:rsidRPr="00AF0AA2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</w:t>
      </w: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A11BDF" w:rsidRDefault="00A11BDF" w:rsidP="00A11BDF">
      <w:pPr>
        <w:pStyle w:val="BodyTextIndent"/>
        <w:spacing w:line="240" w:lineRule="auto"/>
        <w:ind w:left="2977" w:hanging="2977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Overview</w:t>
      </w:r>
    </w:p>
    <w:p w:rsidR="00A11BDF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iCs/>
          <w:sz w:val="24"/>
          <w:szCs w:val="24"/>
        </w:rPr>
      </w:pPr>
      <w:r w:rsidRPr="00A11BDF">
        <w:rPr>
          <w:rFonts w:asciiTheme="minorHAnsi" w:hAnsiTheme="minorHAnsi" w:cstheme="minorHAnsi"/>
          <w:iCs/>
          <w:sz w:val="24"/>
          <w:szCs w:val="24"/>
        </w:rPr>
        <w:t>The key responsibility of the role is to replenish stock in the correct locations, pick and load stock for delivery to customers, while maintaining a clean and tidy warehouse environment.</w:t>
      </w:r>
    </w:p>
    <w:p w:rsidR="00A11BDF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iCs/>
          <w:sz w:val="24"/>
          <w:szCs w:val="24"/>
        </w:rPr>
      </w:pPr>
    </w:p>
    <w:p w:rsidR="00A11BDF" w:rsidRPr="00A11BDF" w:rsidRDefault="00A11BDF" w:rsidP="00A11BDF">
      <w:pPr>
        <w:pStyle w:val="BodyTextIndent"/>
        <w:spacing w:line="240" w:lineRule="auto"/>
        <w:ind w:left="2977" w:hanging="2977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Responsibilities and Duties </w:t>
      </w: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Picking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Pick stock from pick sheets to fulfil customer orders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random weights and stock that is not found, are noted on the pick sheet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Follow all instruction on invoices or pick sheets. </w:t>
      </w:r>
      <w:r w:rsidRPr="00A11BDF">
        <w:rPr>
          <w:rFonts w:asciiTheme="minorHAnsi" w:hAnsiTheme="minorHAnsi" w:cstheme="minorHAnsi"/>
          <w:i/>
          <w:sz w:val="24"/>
          <w:szCs w:val="24"/>
        </w:rPr>
        <w:t>Ensure that you notify your     supervisor of any confusion or misleading product descriptions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changes to stock locations are advised to the stock controller and or your supervisor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Ensure that stock </w:t>
      </w:r>
      <w:r>
        <w:rPr>
          <w:rFonts w:asciiTheme="minorHAnsi" w:hAnsiTheme="minorHAnsi" w:cstheme="minorHAnsi"/>
          <w:sz w:val="24"/>
          <w:szCs w:val="24"/>
        </w:rPr>
        <w:t>has been rotated on a first-in-first-</w:t>
      </w:r>
      <w:r w:rsidRPr="00A11BDF">
        <w:rPr>
          <w:rFonts w:asciiTheme="minorHAnsi" w:hAnsiTheme="minorHAnsi" w:cstheme="minorHAnsi"/>
          <w:sz w:val="24"/>
          <w:szCs w:val="24"/>
        </w:rPr>
        <w:t>out basis (FIFO) by ensuring that the oldest stock is picked first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When required, assist with investigations to locate missing stock</w:t>
      </w:r>
    </w:p>
    <w:p w:rsidR="00A11BDF" w:rsidRPr="00A11BDF" w:rsidRDefault="00A11BDF" w:rsidP="00A11BDF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Ensure goods </w:t>
      </w:r>
      <w:proofErr w:type="gramStart"/>
      <w:r w:rsidRPr="00A11BDF">
        <w:rPr>
          <w:rFonts w:asciiTheme="minorHAnsi" w:hAnsiTheme="minorHAnsi" w:cstheme="minorHAnsi"/>
          <w:sz w:val="24"/>
          <w:szCs w:val="24"/>
        </w:rPr>
        <w:t>are placed</w:t>
      </w:r>
      <w:proofErr w:type="gramEnd"/>
      <w:r w:rsidRPr="00A11BDF">
        <w:rPr>
          <w:rFonts w:asciiTheme="minorHAnsi" w:hAnsiTheme="minorHAnsi" w:cstheme="minorHAnsi"/>
          <w:sz w:val="24"/>
          <w:szCs w:val="24"/>
        </w:rPr>
        <w:t xml:space="preserve"> in the correct loading location. </w:t>
      </w:r>
    </w:p>
    <w:p w:rsidR="00A11BDF" w:rsidRPr="00AF0AA2" w:rsidRDefault="00A11BDF" w:rsidP="00A11BDF">
      <w:p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Packing</w:t>
      </w:r>
    </w:p>
    <w:p w:rsidR="00A11BDF" w:rsidRPr="00A11BDF" w:rsidRDefault="00A11BDF" w:rsidP="00A11BDF">
      <w:pPr>
        <w:pStyle w:val="BodyTextIndent"/>
        <w:numPr>
          <w:ilvl w:val="0"/>
          <w:numId w:val="3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stock is packed in categories</w:t>
      </w:r>
    </w:p>
    <w:p w:rsidR="00A11BDF" w:rsidRPr="00A11BDF" w:rsidRDefault="00A11BDF" w:rsidP="00A11BDF">
      <w:pPr>
        <w:pStyle w:val="BodyTextIndent"/>
        <w:numPr>
          <w:ilvl w:val="0"/>
          <w:numId w:val="9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Frozen, Dry and Chilled goods packaged separately from each other. </w:t>
      </w:r>
    </w:p>
    <w:p w:rsidR="00A11BDF" w:rsidRPr="00A11BDF" w:rsidRDefault="00A11BDF" w:rsidP="00A11BDF">
      <w:pPr>
        <w:pStyle w:val="BodyTextIndent"/>
        <w:numPr>
          <w:ilvl w:val="0"/>
          <w:numId w:val="9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Chemicals </w:t>
      </w:r>
      <w:proofErr w:type="gramStart"/>
      <w:r w:rsidRPr="00A11BDF">
        <w:rPr>
          <w:rFonts w:asciiTheme="minorHAnsi" w:hAnsiTheme="minorHAnsi" w:cstheme="minorHAnsi"/>
          <w:sz w:val="24"/>
          <w:szCs w:val="24"/>
        </w:rPr>
        <w:t>are not packed</w:t>
      </w:r>
      <w:proofErr w:type="gramEnd"/>
      <w:r w:rsidRPr="00A11BDF">
        <w:rPr>
          <w:rFonts w:asciiTheme="minorHAnsi" w:hAnsiTheme="minorHAnsi" w:cstheme="minorHAnsi"/>
          <w:sz w:val="24"/>
          <w:szCs w:val="24"/>
        </w:rPr>
        <w:t xml:space="preserve"> with food. </w:t>
      </w:r>
    </w:p>
    <w:p w:rsidR="00A11BDF" w:rsidRPr="00A11BDF" w:rsidRDefault="00A11BDF" w:rsidP="00A11BDF">
      <w:pPr>
        <w:pStyle w:val="BodyTextIndent"/>
        <w:numPr>
          <w:ilvl w:val="0"/>
          <w:numId w:val="9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Fresh meat </w:t>
      </w:r>
      <w:proofErr w:type="gramStart"/>
      <w:r w:rsidRPr="00A11BDF">
        <w:rPr>
          <w:rFonts w:asciiTheme="minorHAnsi" w:hAnsiTheme="minorHAnsi" w:cstheme="minorHAnsi"/>
          <w:sz w:val="24"/>
          <w:szCs w:val="24"/>
        </w:rPr>
        <w:t>is placed</w:t>
      </w:r>
      <w:proofErr w:type="gramEnd"/>
      <w:r w:rsidRPr="00A11BDF">
        <w:rPr>
          <w:rFonts w:asciiTheme="minorHAnsi" w:hAnsiTheme="minorHAnsi" w:cstheme="minorHAnsi"/>
          <w:sz w:val="24"/>
          <w:szCs w:val="24"/>
        </w:rPr>
        <w:t xml:space="preserve"> in a separate bag before being placed in cartons. </w:t>
      </w:r>
    </w:p>
    <w:p w:rsidR="00A11BDF" w:rsidRPr="00A11BDF" w:rsidRDefault="00A11BDF" w:rsidP="00A11BDF">
      <w:pPr>
        <w:pStyle w:val="BodyTextIndent"/>
        <w:numPr>
          <w:ilvl w:val="0"/>
          <w:numId w:val="3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cartons are not over packed</w:t>
      </w:r>
    </w:p>
    <w:p w:rsidR="00A11BDF" w:rsidRPr="00A11BDF" w:rsidRDefault="00A11BDF" w:rsidP="00A11BDF">
      <w:pPr>
        <w:pStyle w:val="BodyTextIndent"/>
        <w:numPr>
          <w:ilvl w:val="0"/>
          <w:numId w:val="3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Fragile goods are not placed at the bottom of cartons and or are hand loaded</w:t>
      </w:r>
    </w:p>
    <w:p w:rsidR="00A11BDF" w:rsidRPr="00A11BDF" w:rsidRDefault="00A11BDF" w:rsidP="00A11BDF">
      <w:pPr>
        <w:pStyle w:val="BodyTextIndent"/>
        <w:numPr>
          <w:ilvl w:val="0"/>
          <w:numId w:val="3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Follow branch procedures for recording box/crate counts on Driver documentation</w:t>
      </w: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Loading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goods are loaded onto the correct trucks and follow branch procedures regarding delivery sequence</w:t>
      </w:r>
    </w:p>
    <w:p w:rsid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stock is handled with care and heavy cartons are not placed on top of fragile cartons</w:t>
      </w:r>
    </w:p>
    <w:p w:rsidR="00A11BDF" w:rsidRPr="00A11BDF" w:rsidRDefault="00A11BDF" w:rsidP="00A11BDF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A11BDF" w:rsidRPr="00AF0AA2" w:rsidRDefault="00A11BDF" w:rsidP="00A11BDF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Stock Storage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Ensure that all </w:t>
      </w:r>
      <w:r>
        <w:rPr>
          <w:rFonts w:asciiTheme="minorHAnsi" w:hAnsiTheme="minorHAnsi" w:cstheme="minorHAnsi"/>
          <w:sz w:val="24"/>
          <w:szCs w:val="24"/>
        </w:rPr>
        <w:t xml:space="preserve">goods are stored and rotated on </w:t>
      </w:r>
      <w:r w:rsidRPr="00A11BDF">
        <w:rPr>
          <w:rFonts w:asciiTheme="minorHAnsi" w:hAnsiTheme="minorHAnsi" w:cstheme="minorHAnsi"/>
          <w:sz w:val="24"/>
          <w:szCs w:val="24"/>
        </w:rPr>
        <w:t>a FIF</w:t>
      </w:r>
      <w:r>
        <w:rPr>
          <w:rFonts w:asciiTheme="minorHAnsi" w:hAnsiTheme="minorHAnsi" w:cstheme="minorHAnsi"/>
          <w:sz w:val="24"/>
          <w:szCs w:val="24"/>
        </w:rPr>
        <w:t xml:space="preserve">O </w:t>
      </w:r>
      <w:r w:rsidRPr="00A11BDF">
        <w:rPr>
          <w:rFonts w:asciiTheme="minorHAnsi" w:hAnsiTheme="minorHAnsi" w:cstheme="minorHAnsi"/>
          <w:sz w:val="24"/>
          <w:szCs w:val="24"/>
        </w:rPr>
        <w:t>basis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product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A11BDF">
        <w:rPr>
          <w:rFonts w:asciiTheme="minorHAnsi" w:hAnsiTheme="minorHAnsi" w:cstheme="minorHAnsi"/>
          <w:sz w:val="24"/>
          <w:szCs w:val="24"/>
        </w:rPr>
        <w:t xml:space="preserve"> are stored in the correct locations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products are handled with care to minimise any damages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returned stock is put away as required and before the end of the shift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</w:t>
      </w:r>
      <w:r>
        <w:rPr>
          <w:rFonts w:asciiTheme="minorHAnsi" w:hAnsiTheme="minorHAnsi" w:cstheme="minorHAnsi"/>
          <w:sz w:val="24"/>
          <w:szCs w:val="24"/>
        </w:rPr>
        <w:t>at all bulk pallets are shrink-</w:t>
      </w:r>
      <w:r w:rsidRPr="00A11BDF">
        <w:rPr>
          <w:rFonts w:asciiTheme="minorHAnsi" w:hAnsiTheme="minorHAnsi" w:cstheme="minorHAnsi"/>
          <w:sz w:val="24"/>
          <w:szCs w:val="24"/>
        </w:rPr>
        <w:t>wrapped and clearly labelled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Ensure that all location sheets are completed</w:t>
      </w:r>
    </w:p>
    <w:p w:rsidR="00A11BDF" w:rsidRPr="00A11BDF" w:rsidRDefault="00A11BDF" w:rsidP="00A11BDF">
      <w:pPr>
        <w:pStyle w:val="BodyTextIndent"/>
        <w:numPr>
          <w:ilvl w:val="0"/>
          <w:numId w:val="4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 xml:space="preserve">Ensure that all Out of Stocks are communicated to the correct branch employee(s) </w:t>
      </w:r>
    </w:p>
    <w:p w:rsidR="00A11BDF" w:rsidRPr="00AF0AA2" w:rsidRDefault="00A11BDF" w:rsidP="00A11BDF">
      <w:pPr>
        <w:pStyle w:val="BodyTextIndent"/>
        <w:tabs>
          <w:tab w:val="clear" w:pos="1350"/>
          <w:tab w:val="clear" w:pos="1440"/>
        </w:tabs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A11BDF" w:rsidRPr="00A11BDF" w:rsidRDefault="00A11BDF" w:rsidP="00A11BDF">
      <w:pPr>
        <w:spacing w:line="240" w:lineRule="auto"/>
        <w:jc w:val="left"/>
        <w:rPr>
          <w:rFonts w:asciiTheme="minorHAnsi" w:hAnsiTheme="minorHAnsi" w:cstheme="minorHAnsi"/>
          <w:snapToGrid w:val="0"/>
          <w:sz w:val="24"/>
          <w:szCs w:val="24"/>
          <w:u w:val="single"/>
        </w:rPr>
      </w:pPr>
      <w:r>
        <w:rPr>
          <w:rFonts w:asciiTheme="minorHAnsi" w:hAnsiTheme="minorHAnsi" w:cstheme="minorHAnsi"/>
          <w:snapToGrid w:val="0"/>
          <w:sz w:val="24"/>
          <w:szCs w:val="24"/>
          <w:u w:val="single"/>
        </w:rPr>
        <w:t>Stock Take</w:t>
      </w:r>
    </w:p>
    <w:p w:rsidR="00A11BDF" w:rsidRPr="00A11BDF" w:rsidRDefault="00A11BDF" w:rsidP="00A11BDF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Assist with company stock takes</w:t>
      </w:r>
    </w:p>
    <w:p w:rsidR="00A11BDF" w:rsidRDefault="00A11BDF" w:rsidP="00A11BDF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A11BDF">
        <w:rPr>
          <w:rFonts w:asciiTheme="minorHAnsi" w:hAnsiTheme="minorHAnsi" w:cstheme="minorHAnsi"/>
          <w:sz w:val="24"/>
          <w:szCs w:val="24"/>
        </w:rPr>
        <w:t>Assist with any stock recounts as directed by your supervisor, manager and or stock control</w:t>
      </w:r>
    </w:p>
    <w:p w:rsidR="00A11BDF" w:rsidRDefault="00A11BDF" w:rsidP="00A11BDF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Default="00531D6A" w:rsidP="00531D6A">
      <w:pPr>
        <w:spacing w:line="240" w:lineRule="auto"/>
        <w:jc w:val="left"/>
        <w:rPr>
          <w:rFonts w:asciiTheme="minorHAnsi" w:hAnsiTheme="minorHAnsi" w:cstheme="minorHAnsi"/>
          <w:snapToGrid w:val="0"/>
          <w:sz w:val="24"/>
          <w:szCs w:val="24"/>
          <w:u w:val="single"/>
        </w:rPr>
      </w:pPr>
      <w:r>
        <w:rPr>
          <w:rFonts w:asciiTheme="minorHAnsi" w:hAnsiTheme="minorHAnsi" w:cstheme="minorHAnsi"/>
          <w:snapToGrid w:val="0"/>
          <w:sz w:val="24"/>
          <w:szCs w:val="24"/>
          <w:u w:val="single"/>
        </w:rPr>
        <w:t>Health and Safety</w:t>
      </w:r>
    </w:p>
    <w:p w:rsidR="00531D6A" w:rsidRDefault="00531D6A" w:rsidP="00531D6A">
      <w:pPr>
        <w:spacing w:line="240" w:lineRule="auto"/>
        <w:jc w:val="left"/>
        <w:rPr>
          <w:rFonts w:asciiTheme="minorHAnsi" w:hAnsiTheme="minorHAnsi" w:cstheme="minorHAnsi"/>
          <w:snapToGrid w:val="0"/>
          <w:sz w:val="24"/>
          <w:szCs w:val="24"/>
        </w:rPr>
      </w:pPr>
      <w:r w:rsidRPr="00531D6A">
        <w:rPr>
          <w:rFonts w:asciiTheme="minorHAnsi" w:hAnsiTheme="minorHAnsi" w:cstheme="minorHAnsi"/>
          <w:snapToGrid w:val="0"/>
          <w:sz w:val="24"/>
          <w:szCs w:val="24"/>
        </w:rPr>
        <w:t xml:space="preserve">Under the Health and Safety at Work Act </w:t>
      </w:r>
      <w:proofErr w:type="gramStart"/>
      <w:r w:rsidRPr="00531D6A">
        <w:rPr>
          <w:rFonts w:asciiTheme="minorHAnsi" w:hAnsiTheme="minorHAnsi" w:cstheme="minorHAnsi"/>
          <w:snapToGrid w:val="0"/>
          <w:sz w:val="24"/>
          <w:szCs w:val="24"/>
        </w:rPr>
        <w:t>2015</w:t>
      </w:r>
      <w:proofErr w:type="gramEnd"/>
      <w:r w:rsidRPr="00531D6A">
        <w:rPr>
          <w:rFonts w:asciiTheme="minorHAnsi" w:hAnsiTheme="minorHAnsi" w:cstheme="minorHAnsi"/>
          <w:snapToGrid w:val="0"/>
          <w:sz w:val="24"/>
          <w:szCs w:val="24"/>
        </w:rPr>
        <w:t xml:space="preserve"> you are obliged to:</w:t>
      </w:r>
    </w:p>
    <w:p w:rsidR="00531D6A" w:rsidRPr="00531D6A" w:rsidRDefault="00531D6A" w:rsidP="00531D6A">
      <w:pPr>
        <w:spacing w:line="240" w:lineRule="auto"/>
        <w:jc w:val="left"/>
        <w:rPr>
          <w:rFonts w:asciiTheme="minorHAnsi" w:hAnsiTheme="minorHAnsi" w:cstheme="minorHAnsi"/>
          <w:snapToGrid w:val="0"/>
          <w:sz w:val="24"/>
          <w:szCs w:val="24"/>
        </w:rPr>
      </w:pP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Take reasonable care of your own health and safety, including reasonable care that others are not harmed by something you do or </w:t>
      </w:r>
      <w:proofErr w:type="gramStart"/>
      <w:r w:rsidRPr="00531D6A">
        <w:rPr>
          <w:rFonts w:asciiTheme="minorHAnsi" w:hAnsiTheme="minorHAnsi" w:cstheme="minorHAnsi"/>
          <w:sz w:val="24"/>
          <w:szCs w:val="24"/>
        </w:rPr>
        <w:t>don’t</w:t>
      </w:r>
      <w:proofErr w:type="gramEnd"/>
      <w:r w:rsidRPr="00531D6A">
        <w:rPr>
          <w:rFonts w:asciiTheme="minorHAnsi" w:hAnsiTheme="minorHAnsi" w:cstheme="minorHAnsi"/>
          <w:sz w:val="24"/>
          <w:szCs w:val="24"/>
        </w:rPr>
        <w:t xml:space="preserve"> do.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Follow reasonable health and safety instructions given by anyone at Bidfood, as far as you are reasonably able to.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Cooperate with any reasonable Bidfood business policy or procedure relating to the workplace’s health and safety. 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Ensure that all accidents, injuries near misses or hazards that occur at work or that affect your work </w:t>
      </w:r>
      <w:proofErr w:type="gramStart"/>
      <w:r w:rsidRPr="00531D6A">
        <w:rPr>
          <w:rFonts w:asciiTheme="minorHAnsi" w:hAnsiTheme="minorHAnsi" w:cstheme="minorHAnsi"/>
          <w:sz w:val="24"/>
          <w:szCs w:val="24"/>
        </w:rPr>
        <w:t>are reported</w:t>
      </w:r>
      <w:proofErr w:type="gramEnd"/>
      <w:r w:rsidRPr="00531D6A">
        <w:rPr>
          <w:rFonts w:asciiTheme="minorHAnsi" w:hAnsiTheme="minorHAnsi" w:cstheme="minorHAnsi"/>
          <w:sz w:val="24"/>
          <w:szCs w:val="24"/>
        </w:rPr>
        <w:t xml:space="preserve"> as soon as possible to your Manager or branch Health and Safety Coordinator. </w:t>
      </w:r>
    </w:p>
    <w:p w:rsidR="00531D6A" w:rsidRDefault="00531D6A" w:rsidP="00531D6A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A11BDF" w:rsidRDefault="00531D6A" w:rsidP="00531D6A">
      <w:pPr>
        <w:spacing w:line="240" w:lineRule="auto"/>
        <w:jc w:val="left"/>
        <w:rPr>
          <w:rFonts w:asciiTheme="minorHAnsi" w:hAnsiTheme="minorHAnsi" w:cstheme="minorHAnsi"/>
          <w:snapToGrid w:val="0"/>
          <w:sz w:val="24"/>
          <w:szCs w:val="24"/>
          <w:u w:val="single"/>
        </w:rPr>
      </w:pPr>
      <w:r>
        <w:rPr>
          <w:rFonts w:asciiTheme="minorHAnsi" w:hAnsiTheme="minorHAnsi" w:cstheme="minorHAnsi"/>
          <w:snapToGrid w:val="0"/>
          <w:sz w:val="24"/>
          <w:szCs w:val="24"/>
          <w:u w:val="single"/>
        </w:rPr>
        <w:t>Stock Take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Bidfood has a  HACCP based Food Control Plan (FCP), developed to meet the legal requirements of the Food Act 2014 and other Food Safety requirements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You are responsible for following </w:t>
      </w:r>
      <w:proofErr w:type="spellStart"/>
      <w:r w:rsidRPr="00531D6A">
        <w:rPr>
          <w:rFonts w:asciiTheme="minorHAnsi" w:hAnsiTheme="minorHAnsi" w:cstheme="minorHAnsi"/>
          <w:sz w:val="24"/>
          <w:szCs w:val="24"/>
        </w:rPr>
        <w:t>Bidfood’s</w:t>
      </w:r>
      <w:proofErr w:type="spellEnd"/>
      <w:r w:rsidRPr="00531D6A">
        <w:rPr>
          <w:rFonts w:asciiTheme="minorHAnsi" w:hAnsiTheme="minorHAnsi" w:cstheme="minorHAnsi"/>
          <w:sz w:val="24"/>
          <w:szCs w:val="24"/>
        </w:rPr>
        <w:t xml:space="preserve"> Food Safety requirements under the FCP.  Please see the branch Food Safety coordinator for a copy of the FCP.</w:t>
      </w:r>
    </w:p>
    <w:p w:rsidR="00531D6A" w:rsidRPr="00531D6A" w:rsidRDefault="00531D6A" w:rsidP="00531D6A">
      <w:pPr>
        <w:pStyle w:val="BodyTextIndent"/>
        <w:numPr>
          <w:ilvl w:val="0"/>
          <w:numId w:val="5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You must immediately report irregularities or non-conformances using the standard operating procedure defined in the FCP.</w:t>
      </w:r>
    </w:p>
    <w:p w:rsidR="00531D6A" w:rsidRDefault="00531D6A" w:rsidP="00531D6A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A11BDF" w:rsidRDefault="00531D6A" w:rsidP="00531D6A">
      <w:pPr>
        <w:pStyle w:val="BodyTextIndent"/>
        <w:spacing w:line="240" w:lineRule="auto"/>
        <w:ind w:left="2977" w:hanging="2977"/>
        <w:jc w:val="lef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Key Performance Indicators </w:t>
      </w:r>
    </w:p>
    <w:p w:rsidR="00531D6A" w:rsidRPr="00AF0AA2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531D6A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Picking, Packing and Loading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Goods are picked within the given time frame and meet accuracy targets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Goods are correctly packed to minimise damage and meet Food Safety requirements within the given time frame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Credit statistics meet targets </w:t>
      </w:r>
    </w:p>
    <w:p w:rsid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All goods are loaded before the cut-off time</w:t>
      </w:r>
    </w:p>
    <w:p w:rsidR="00531D6A" w:rsidRDefault="00531D6A" w:rsidP="00531D6A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531D6A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Stock Storage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All goods are stored and rotated on a FIFO basis, this will be measured against the quantity of expired stock write-offs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The level of damages do not exceed monthly targets 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All returned stock is put away as required and before the end of the shift</w:t>
      </w:r>
    </w:p>
    <w:p w:rsidR="000736D3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The locat</w:t>
      </w:r>
      <w:r>
        <w:rPr>
          <w:rFonts w:asciiTheme="minorHAnsi" w:hAnsiTheme="minorHAnsi" w:cstheme="minorHAnsi"/>
          <w:sz w:val="24"/>
          <w:szCs w:val="24"/>
        </w:rPr>
        <w:t>ion sheets are completed – 100%</w:t>
      </w:r>
    </w:p>
    <w:p w:rsidR="00531D6A" w:rsidRDefault="00531D6A" w:rsidP="00531D6A">
      <w:pPr>
        <w:pStyle w:val="BodyTextIndent"/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531D6A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Time Management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You are at work on time and ready to start your shift</w:t>
      </w:r>
    </w:p>
    <w:p w:rsid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Your Supervisor and/</w:t>
      </w:r>
      <w:r w:rsidRPr="00531D6A">
        <w:rPr>
          <w:rFonts w:asciiTheme="minorHAnsi" w:hAnsiTheme="minorHAnsi" w:cstheme="minorHAnsi"/>
          <w:sz w:val="24"/>
          <w:szCs w:val="24"/>
        </w:rPr>
        <w:t>or Manager is notified in the required manner of any absence due to sickness and or any other reason</w:t>
      </w:r>
    </w:p>
    <w:p w:rsidR="00531D6A" w:rsidRDefault="00531D6A" w:rsidP="00531D6A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531D6A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Health and Safety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All accidents and near misses are reported and recorded</w:t>
      </w:r>
    </w:p>
    <w:p w:rsid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Daily equipment and machinery safety checks </w:t>
      </w:r>
      <w:proofErr w:type="gramStart"/>
      <w:r w:rsidRPr="00531D6A">
        <w:rPr>
          <w:rFonts w:asciiTheme="minorHAnsi" w:hAnsiTheme="minorHAnsi" w:cstheme="minorHAnsi"/>
          <w:sz w:val="24"/>
          <w:szCs w:val="24"/>
        </w:rPr>
        <w:t>are completed</w:t>
      </w:r>
      <w:proofErr w:type="gramEnd"/>
      <w:r w:rsidRPr="00531D6A">
        <w:rPr>
          <w:rFonts w:asciiTheme="minorHAnsi" w:hAnsiTheme="minorHAnsi" w:cstheme="minorHAnsi"/>
          <w:sz w:val="24"/>
          <w:szCs w:val="24"/>
        </w:rPr>
        <w:t xml:space="preserve"> before use. Your Supervisor and/or Manager are notified of any damaged or faulty e</w:t>
      </w:r>
      <w:r>
        <w:rPr>
          <w:rFonts w:asciiTheme="minorHAnsi" w:hAnsiTheme="minorHAnsi" w:cstheme="minorHAnsi"/>
          <w:sz w:val="24"/>
          <w:szCs w:val="24"/>
        </w:rPr>
        <w:t>quipment immediately</w:t>
      </w:r>
    </w:p>
    <w:p w:rsidR="00531D6A" w:rsidRDefault="00531D6A" w:rsidP="00531D6A">
      <w:pPr>
        <w:pStyle w:val="BodyTextIndent"/>
        <w:spacing w:line="240" w:lineRule="auto"/>
        <w:ind w:left="1080" w:firstLine="0"/>
        <w:jc w:val="left"/>
        <w:rPr>
          <w:rFonts w:asciiTheme="minorHAnsi" w:hAnsiTheme="minorHAnsi" w:cstheme="minorHAnsi"/>
          <w:sz w:val="24"/>
          <w:szCs w:val="24"/>
        </w:rPr>
      </w:pPr>
    </w:p>
    <w:p w:rsidR="00531D6A" w:rsidRPr="00531D6A" w:rsidRDefault="00531D6A" w:rsidP="00531D6A">
      <w:pPr>
        <w:pStyle w:val="BodyTextIndent"/>
        <w:spacing w:line="240" w:lineRule="auto"/>
        <w:ind w:left="0" w:firstLine="0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Food Safety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Accurate and timely completion of Food Safety records and obligations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No products are left on the Warehouse floor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All products are labelled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 xml:space="preserve">All damages </w:t>
      </w:r>
      <w:proofErr w:type="gramStart"/>
      <w:r w:rsidRPr="00531D6A">
        <w:rPr>
          <w:rFonts w:asciiTheme="minorHAnsi" w:hAnsiTheme="minorHAnsi" w:cstheme="minorHAnsi"/>
          <w:sz w:val="24"/>
          <w:szCs w:val="24"/>
        </w:rPr>
        <w:t>are removed from location and placed in the designated warehouse location</w:t>
      </w:r>
      <w:proofErr w:type="gramEnd"/>
      <w:r w:rsidRPr="00531D6A">
        <w:rPr>
          <w:rFonts w:asciiTheme="minorHAnsi" w:hAnsiTheme="minorHAnsi" w:cstheme="minorHAnsi"/>
          <w:sz w:val="24"/>
          <w:szCs w:val="24"/>
        </w:rPr>
        <w:t>. All damages are recorded and reported to the appropriate branch employee(s)</w:t>
      </w:r>
    </w:p>
    <w:p w:rsidR="00531D6A" w:rsidRPr="00531D6A" w:rsidRDefault="00531D6A" w:rsidP="00531D6A">
      <w:pPr>
        <w:pStyle w:val="BodyTextIndent"/>
        <w:numPr>
          <w:ilvl w:val="0"/>
          <w:numId w:val="2"/>
        </w:numPr>
        <w:spacing w:line="240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531D6A">
        <w:rPr>
          <w:rFonts w:asciiTheme="minorHAnsi" w:hAnsiTheme="minorHAnsi" w:cstheme="minorHAnsi"/>
          <w:sz w:val="24"/>
          <w:szCs w:val="24"/>
        </w:rPr>
        <w:t>A high standard of dress, grooming and hygiene is maintained at all times</w:t>
      </w:r>
    </w:p>
    <w:sectPr w:rsidR="00531D6A" w:rsidRPr="00531D6A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BA3" w:rsidRDefault="00C60BA3">
      <w:pPr>
        <w:spacing w:line="240" w:lineRule="auto"/>
      </w:pPr>
      <w:r>
        <w:separator/>
      </w:r>
    </w:p>
  </w:endnote>
  <w:endnote w:type="continuationSeparator" w:id="0">
    <w:p w:rsidR="00C60BA3" w:rsidRDefault="00C60B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</w:rPr>
      <w:id w:val="21170552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F0AA2" w:rsidRPr="00AF0AA2" w:rsidRDefault="00531D6A">
            <w:pPr>
              <w:pStyle w:val="Footer"/>
              <w:jc w:val="right"/>
              <w:rPr>
                <w:rFonts w:ascii="Calibri" w:hAnsi="Calibri" w:cs="Calibri"/>
              </w:rPr>
            </w:pPr>
            <w:r w:rsidRPr="00AF0AA2">
              <w:rPr>
                <w:rFonts w:ascii="Calibri" w:hAnsi="Calibri" w:cs="Calibri"/>
              </w:rPr>
              <w:t xml:space="preserve">Page </w: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AF0AA2">
              <w:rPr>
                <w:rFonts w:ascii="Calibri" w:hAnsi="Calibri" w:cs="Calibri"/>
                <w:b/>
                <w:bCs/>
              </w:rPr>
              <w:instrText xml:space="preserve"> PAGE </w:instrTex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556353">
              <w:rPr>
                <w:rFonts w:ascii="Calibri" w:hAnsi="Calibri" w:cs="Calibri"/>
                <w:b/>
                <w:bCs/>
                <w:noProof/>
              </w:rPr>
              <w:t>3</w: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  <w:r w:rsidRPr="00AF0AA2">
              <w:rPr>
                <w:rFonts w:ascii="Calibri" w:hAnsi="Calibri" w:cs="Calibri"/>
              </w:rPr>
              <w:t xml:space="preserve"> of </w: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begin"/>
            </w:r>
            <w:r w:rsidRPr="00AF0AA2">
              <w:rPr>
                <w:rFonts w:ascii="Calibri" w:hAnsi="Calibri" w:cs="Calibri"/>
                <w:b/>
                <w:bCs/>
              </w:rPr>
              <w:instrText xml:space="preserve"> NUMPAGES  </w:instrTex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separate"/>
            </w:r>
            <w:r w:rsidR="00556353">
              <w:rPr>
                <w:rFonts w:ascii="Calibri" w:hAnsi="Calibri" w:cs="Calibri"/>
                <w:b/>
                <w:bCs/>
                <w:noProof/>
              </w:rPr>
              <w:t>3</w:t>
            </w:r>
            <w:r w:rsidRPr="00AF0AA2">
              <w:rPr>
                <w:rFonts w:ascii="Calibri" w:hAnsi="Calibri" w:cs="Calibr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F0AA2" w:rsidRDefault="00C60B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BA3" w:rsidRDefault="00C60BA3">
      <w:pPr>
        <w:spacing w:line="240" w:lineRule="auto"/>
      </w:pPr>
      <w:r>
        <w:separator/>
      </w:r>
    </w:p>
  </w:footnote>
  <w:footnote w:type="continuationSeparator" w:id="0">
    <w:p w:rsidR="00C60BA3" w:rsidRDefault="00C60B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4400B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F8D4B15"/>
    <w:multiLevelType w:val="hybridMultilevel"/>
    <w:tmpl w:val="D696E062"/>
    <w:lvl w:ilvl="0" w:tplc="E26AA10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B53C99"/>
    <w:multiLevelType w:val="hybridMultilevel"/>
    <w:tmpl w:val="327C04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3975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41E0795F"/>
    <w:multiLevelType w:val="hybridMultilevel"/>
    <w:tmpl w:val="56F68E20"/>
    <w:lvl w:ilvl="0" w:tplc="8A7E8D6E">
      <w:start w:val="9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D130537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4F4C54F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BBD0055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6C9970F0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108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DF"/>
    <w:rsid w:val="00093B62"/>
    <w:rsid w:val="00120CD7"/>
    <w:rsid w:val="001465D4"/>
    <w:rsid w:val="001B4152"/>
    <w:rsid w:val="001C07AC"/>
    <w:rsid w:val="00403AA2"/>
    <w:rsid w:val="00440E54"/>
    <w:rsid w:val="00531D6A"/>
    <w:rsid w:val="00556353"/>
    <w:rsid w:val="005F6CD1"/>
    <w:rsid w:val="006E6FFE"/>
    <w:rsid w:val="006F0742"/>
    <w:rsid w:val="007075B0"/>
    <w:rsid w:val="00741EBF"/>
    <w:rsid w:val="007C2A39"/>
    <w:rsid w:val="00946552"/>
    <w:rsid w:val="009F7166"/>
    <w:rsid w:val="00A11BDF"/>
    <w:rsid w:val="00B06E8C"/>
    <w:rsid w:val="00BC3D50"/>
    <w:rsid w:val="00C02E21"/>
    <w:rsid w:val="00C6023D"/>
    <w:rsid w:val="00C60BA3"/>
    <w:rsid w:val="00CD1B80"/>
    <w:rsid w:val="00D92AA3"/>
    <w:rsid w:val="00DA2458"/>
    <w:rsid w:val="00DA73ED"/>
    <w:rsid w:val="00E2680C"/>
    <w:rsid w:val="00EB48FA"/>
    <w:rsid w:val="00F233A9"/>
    <w:rsid w:val="00F938F3"/>
    <w:rsid w:val="00F9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D88D1"/>
  <w15:chartTrackingRefBased/>
  <w15:docId w15:val="{C940342B-D963-4CE8-BF79-EC85696F5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BDF"/>
    <w:pPr>
      <w:spacing w:after="0" w:line="360" w:lineRule="auto"/>
      <w:jc w:val="both"/>
    </w:pPr>
    <w:rPr>
      <w:rFonts w:ascii="Garamond" w:eastAsia="Times New Roman" w:hAnsi="Garamond" w:cs="Times New Roman"/>
      <w:szCs w:val="20"/>
    </w:rPr>
  </w:style>
  <w:style w:type="paragraph" w:styleId="Heading1">
    <w:name w:val="heading 1"/>
    <w:basedOn w:val="Normal"/>
    <w:next w:val="Normal"/>
    <w:link w:val="Heading1Char"/>
    <w:qFormat/>
    <w:rsid w:val="00A11BDF"/>
    <w:pPr>
      <w:keepNext/>
      <w:spacing w:before="240" w:after="120"/>
      <w:outlineLvl w:val="0"/>
    </w:pPr>
    <w:rPr>
      <w:b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11BDF"/>
    <w:rPr>
      <w:rFonts w:ascii="Garamond" w:eastAsia="Times New Roman" w:hAnsi="Garamond" w:cs="Times New Roman"/>
      <w:b/>
      <w:color w:val="000000"/>
      <w:kern w:val="28"/>
      <w:szCs w:val="20"/>
    </w:rPr>
  </w:style>
  <w:style w:type="paragraph" w:styleId="BodyTextIndent">
    <w:name w:val="Body Text Indent"/>
    <w:basedOn w:val="Normal"/>
    <w:link w:val="BodyTextIndentChar"/>
    <w:rsid w:val="00A11BDF"/>
    <w:pPr>
      <w:tabs>
        <w:tab w:val="left" w:pos="1350"/>
        <w:tab w:val="left" w:pos="1440"/>
      </w:tabs>
      <w:ind w:left="1440" w:hanging="900"/>
    </w:pPr>
  </w:style>
  <w:style w:type="character" w:customStyle="1" w:styleId="BodyTextIndentChar">
    <w:name w:val="Body Text Indent Char"/>
    <w:basedOn w:val="DefaultParagraphFont"/>
    <w:link w:val="BodyTextIndent"/>
    <w:rsid w:val="00A11BDF"/>
    <w:rPr>
      <w:rFonts w:ascii="Garamond" w:eastAsia="Times New Roman" w:hAnsi="Garamond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A11BD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DF"/>
    <w:rPr>
      <w:rFonts w:ascii="Garamond" w:eastAsia="Times New Roman" w:hAnsi="Garamond" w:cs="Times New Roman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D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31D6A"/>
    <w:rPr>
      <w:rFonts w:ascii="Garamond" w:eastAsia="Times New Roman" w:hAnsi="Garamond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Bidvest NZ Ltd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Valentine</dc:creator>
  <cp:keywords/>
  <dc:description/>
  <cp:lastModifiedBy>George Sumara</cp:lastModifiedBy>
  <cp:revision>2</cp:revision>
  <dcterms:created xsi:type="dcterms:W3CDTF">2024-11-17T22:28:00Z</dcterms:created>
  <dcterms:modified xsi:type="dcterms:W3CDTF">2026-10-19T03:04:00Z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30f35eba-9eca-484f-8fe8-23a4a321a6a3</vt:lpwstr>
  </property>
</Properties>
</file>