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5C3" w:rsidRDefault="00FF45C3" w:rsidP="00FF45C3">
      <w:pPr>
        <w:pStyle w:val="Schedule1"/>
        <w:ind w:left="3311" w:firstLine="289"/>
        <w:jc w:val="both"/>
      </w:pPr>
      <w:bookmarkStart w:id="0" w:name="_Toc487543743"/>
      <w:r w:rsidRPr="00246B93">
        <w:t>Schedule B</w:t>
      </w:r>
      <w:bookmarkEnd w:id="0"/>
    </w:p>
    <w:p w:rsidR="00FF45C3" w:rsidRPr="00B02C8E" w:rsidRDefault="00FF45C3" w:rsidP="00FF45C3">
      <w:pPr>
        <w:pStyle w:val="Heading1"/>
        <w:numPr>
          <w:ilvl w:val="0"/>
          <w:numId w:val="0"/>
        </w:numPr>
        <w:ind w:left="2880" w:firstLine="431"/>
        <w:jc w:val="left"/>
        <w:rPr>
          <w:rFonts w:asciiTheme="minorHAnsi" w:hAnsiTheme="minorHAnsi" w:cs="Arial"/>
          <w:sz w:val="22"/>
          <w:szCs w:val="22"/>
        </w:rPr>
      </w:pPr>
      <w:r w:rsidRPr="00B02C8E">
        <w:rPr>
          <w:rFonts w:asciiTheme="minorHAnsi" w:hAnsiTheme="minorHAnsi" w:cs="Arial"/>
          <w:sz w:val="22"/>
          <w:szCs w:val="22"/>
        </w:rPr>
        <w:t>Job Description</w:t>
      </w:r>
    </w:p>
    <w:p w:rsidR="00FF45C3" w:rsidRDefault="00FF45C3" w:rsidP="00FF45C3">
      <w:pPr>
        <w:jc w:val="left"/>
        <w:rPr>
          <w:rFonts w:asciiTheme="minorHAnsi" w:hAnsiTheme="minorHAnsi" w:cs="Arial"/>
          <w:szCs w:val="22"/>
        </w:rPr>
      </w:pPr>
    </w:p>
    <w:p w:rsidR="00FF45C3" w:rsidRPr="00957F07" w:rsidRDefault="00FF45C3" w:rsidP="00FF45C3">
      <w:pPr>
        <w:jc w:val="left"/>
        <w:rPr>
          <w:rFonts w:asciiTheme="minorHAnsi" w:hAnsiTheme="minorHAnsi" w:cs="Arial"/>
          <w:szCs w:val="22"/>
        </w:rPr>
      </w:pPr>
      <w:r w:rsidRPr="000E5250">
        <w:rPr>
          <w:rFonts w:asciiTheme="minorHAnsi" w:hAnsiTheme="minorHAnsi" w:cs="Arial"/>
          <w:b/>
          <w:szCs w:val="22"/>
        </w:rPr>
        <w:t>Name</w:t>
      </w:r>
      <w:r>
        <w:rPr>
          <w:rFonts w:asciiTheme="minorHAnsi" w:hAnsiTheme="minorHAnsi" w:cs="Arial"/>
          <w:szCs w:val="22"/>
        </w:rPr>
        <w:t xml:space="preserve">: </w:t>
      </w:r>
    </w:p>
    <w:p w:rsidR="00FF45C3" w:rsidRPr="00957F07" w:rsidRDefault="00FF45C3" w:rsidP="00FF45C3">
      <w:pPr>
        <w:jc w:val="left"/>
        <w:rPr>
          <w:rFonts w:asciiTheme="minorHAnsi" w:hAnsiTheme="minorHAnsi" w:cs="Arial"/>
          <w:szCs w:val="22"/>
        </w:rPr>
      </w:pPr>
    </w:p>
    <w:p w:rsidR="00FF45C3" w:rsidRPr="00957F07" w:rsidRDefault="00FF45C3" w:rsidP="00FF45C3">
      <w:pPr>
        <w:ind w:left="2880" w:hanging="2880"/>
        <w:jc w:val="left"/>
        <w:rPr>
          <w:rFonts w:asciiTheme="minorHAnsi" w:hAnsiTheme="minorHAnsi" w:cs="Arial"/>
          <w:szCs w:val="22"/>
        </w:rPr>
      </w:pPr>
      <w:r>
        <w:rPr>
          <w:rFonts w:asciiTheme="minorHAnsi" w:hAnsiTheme="minorHAnsi" w:cs="Arial"/>
          <w:b/>
          <w:szCs w:val="22"/>
        </w:rPr>
        <w:t xml:space="preserve">Position: </w:t>
      </w:r>
      <w:r w:rsidRPr="00957F07">
        <w:rPr>
          <w:rFonts w:asciiTheme="minorHAnsi" w:hAnsiTheme="minorHAnsi" w:cs="Arial"/>
          <w:szCs w:val="22"/>
        </w:rPr>
        <w:t xml:space="preserve">Nightshift </w:t>
      </w:r>
      <w:r>
        <w:rPr>
          <w:rFonts w:asciiTheme="minorHAnsi" w:hAnsiTheme="minorHAnsi" w:cs="Arial"/>
          <w:szCs w:val="22"/>
        </w:rPr>
        <w:t>Manager</w:t>
      </w:r>
    </w:p>
    <w:p w:rsidR="00FF45C3" w:rsidRPr="00957F07" w:rsidRDefault="00FF45C3" w:rsidP="00FF45C3">
      <w:pPr>
        <w:tabs>
          <w:tab w:val="left" w:pos="3525"/>
        </w:tabs>
        <w:jc w:val="left"/>
        <w:rPr>
          <w:rFonts w:asciiTheme="minorHAnsi" w:hAnsiTheme="minorHAnsi" w:cs="Arial"/>
          <w:szCs w:val="22"/>
        </w:rPr>
      </w:pPr>
    </w:p>
    <w:p w:rsidR="00FF45C3" w:rsidRPr="00957F07" w:rsidRDefault="00FF45C3" w:rsidP="00FF45C3">
      <w:pPr>
        <w:jc w:val="left"/>
        <w:rPr>
          <w:rFonts w:asciiTheme="minorHAnsi" w:hAnsiTheme="minorHAnsi" w:cs="Arial"/>
          <w:szCs w:val="22"/>
        </w:rPr>
      </w:pPr>
      <w:r>
        <w:rPr>
          <w:rFonts w:asciiTheme="minorHAnsi" w:hAnsiTheme="minorHAnsi" w:cs="Arial"/>
          <w:b/>
          <w:szCs w:val="22"/>
        </w:rPr>
        <w:t xml:space="preserve">Reports to: </w:t>
      </w:r>
      <w:r>
        <w:rPr>
          <w:rFonts w:asciiTheme="minorHAnsi" w:hAnsiTheme="minorHAnsi" w:cs="Arial"/>
          <w:szCs w:val="22"/>
        </w:rPr>
        <w:t>Operations Manager</w:t>
      </w:r>
    </w:p>
    <w:p w:rsidR="00FF45C3" w:rsidRPr="00957F07" w:rsidRDefault="00FF45C3" w:rsidP="00FF45C3">
      <w:pPr>
        <w:jc w:val="left"/>
        <w:rPr>
          <w:rFonts w:asciiTheme="minorHAnsi" w:hAnsiTheme="minorHAnsi" w:cs="Arial"/>
          <w:szCs w:val="22"/>
        </w:rPr>
      </w:pPr>
    </w:p>
    <w:p w:rsidR="00FF45C3" w:rsidRDefault="00FF45C3" w:rsidP="00FF45C3">
      <w:pPr>
        <w:jc w:val="left"/>
        <w:rPr>
          <w:rFonts w:asciiTheme="minorHAnsi" w:hAnsiTheme="minorHAnsi" w:cs="Arial"/>
          <w:szCs w:val="22"/>
        </w:rPr>
      </w:pPr>
      <w:r>
        <w:rPr>
          <w:rFonts w:asciiTheme="minorHAnsi" w:hAnsiTheme="minorHAnsi" w:cs="Arial"/>
          <w:b/>
          <w:szCs w:val="22"/>
        </w:rPr>
        <w:t>Responsible for</w:t>
      </w:r>
      <w:r>
        <w:rPr>
          <w:rFonts w:asciiTheme="minorHAnsi" w:hAnsiTheme="minorHAnsi" w:cs="Arial"/>
          <w:b/>
          <w:szCs w:val="22"/>
        </w:rPr>
        <w:tab/>
        <w:t xml:space="preserve">: </w:t>
      </w:r>
      <w:r>
        <w:rPr>
          <w:rFonts w:asciiTheme="minorHAnsi" w:hAnsiTheme="minorHAnsi" w:cs="Arial"/>
          <w:szCs w:val="22"/>
        </w:rPr>
        <w:t xml:space="preserve">Overall running of Nightshift </w:t>
      </w:r>
      <w:r w:rsidRPr="00957F07">
        <w:rPr>
          <w:rFonts w:asciiTheme="minorHAnsi" w:hAnsiTheme="minorHAnsi" w:cs="Arial"/>
          <w:szCs w:val="22"/>
        </w:rPr>
        <w:t>Operations</w:t>
      </w:r>
    </w:p>
    <w:p w:rsidR="00FF45C3" w:rsidRPr="00957F07" w:rsidRDefault="00FF45C3" w:rsidP="00FF45C3">
      <w:pPr>
        <w:jc w:val="left"/>
        <w:rPr>
          <w:rFonts w:asciiTheme="minorHAnsi" w:hAnsiTheme="minorHAnsi" w:cs="Arial"/>
          <w:szCs w:val="22"/>
        </w:rPr>
      </w:pPr>
    </w:p>
    <w:p w:rsidR="00FF45C3" w:rsidRPr="00957F07" w:rsidRDefault="00FF45C3" w:rsidP="00FF45C3">
      <w:pPr>
        <w:pBdr>
          <w:bottom w:val="single" w:sz="12" w:space="1" w:color="auto"/>
        </w:pBdr>
        <w:jc w:val="left"/>
        <w:rPr>
          <w:rFonts w:asciiTheme="minorHAnsi" w:hAnsiTheme="minorHAnsi" w:cs="Arial"/>
          <w:szCs w:val="22"/>
        </w:rPr>
      </w:pPr>
    </w:p>
    <w:p w:rsidR="00FF45C3" w:rsidRPr="00957F07" w:rsidRDefault="00FF45C3" w:rsidP="00FF45C3">
      <w:pPr>
        <w:jc w:val="left"/>
        <w:rPr>
          <w:rFonts w:asciiTheme="minorHAnsi" w:hAnsiTheme="minorHAnsi" w:cs="Arial"/>
          <w:szCs w:val="22"/>
        </w:rPr>
      </w:pPr>
    </w:p>
    <w:p w:rsidR="00FF45C3" w:rsidRPr="00957F07" w:rsidRDefault="00FF45C3" w:rsidP="00FF45C3">
      <w:pPr>
        <w:pStyle w:val="BodyTextIndent"/>
        <w:ind w:left="2977" w:hanging="2977"/>
        <w:jc w:val="left"/>
        <w:rPr>
          <w:rFonts w:asciiTheme="minorHAnsi" w:hAnsiTheme="minorHAnsi" w:cs="Arial"/>
          <w:b/>
          <w:szCs w:val="22"/>
        </w:rPr>
      </w:pPr>
      <w:r w:rsidRPr="00957F07">
        <w:rPr>
          <w:rFonts w:asciiTheme="minorHAnsi" w:hAnsiTheme="minorHAnsi" w:cs="Arial"/>
          <w:b/>
          <w:szCs w:val="22"/>
        </w:rPr>
        <w:t>Company Vision</w:t>
      </w:r>
    </w:p>
    <w:p w:rsidR="00FF45C3" w:rsidRPr="00957F07" w:rsidRDefault="00FF45C3" w:rsidP="00FF45C3">
      <w:pPr>
        <w:pStyle w:val="BodyTextIndent"/>
        <w:ind w:left="2977" w:hanging="2977"/>
        <w:jc w:val="left"/>
        <w:rPr>
          <w:rFonts w:asciiTheme="minorHAnsi" w:hAnsiTheme="minorHAnsi" w:cs="Arial"/>
          <w:b/>
          <w:szCs w:val="22"/>
        </w:rPr>
      </w:pPr>
    </w:p>
    <w:p w:rsidR="00FF45C3" w:rsidRPr="00957F07" w:rsidRDefault="00FF45C3" w:rsidP="00FF45C3">
      <w:pPr>
        <w:pStyle w:val="BodyTextIndent"/>
        <w:ind w:left="0" w:firstLine="0"/>
        <w:jc w:val="left"/>
        <w:rPr>
          <w:rFonts w:asciiTheme="minorHAnsi" w:hAnsiTheme="minorHAnsi" w:cs="Arial"/>
          <w:bCs/>
          <w:i/>
          <w:szCs w:val="22"/>
        </w:rPr>
      </w:pPr>
      <w:r w:rsidRPr="00957F07">
        <w:rPr>
          <w:rFonts w:asciiTheme="minorHAnsi" w:hAnsiTheme="minorHAnsi" w:cs="Arial"/>
          <w:bCs/>
          <w:i/>
          <w:szCs w:val="22"/>
        </w:rPr>
        <w:t>“We will be the very best foodservice distributor by being innovative and responsive to the interest and continued success of our customers, which in turn will provide for the success of our co-workers, suppliers and community”</w:t>
      </w:r>
    </w:p>
    <w:p w:rsidR="00FF45C3" w:rsidRPr="00957F07" w:rsidRDefault="00FF45C3" w:rsidP="00FF45C3">
      <w:pPr>
        <w:pStyle w:val="BodyTextIndent"/>
        <w:jc w:val="left"/>
        <w:rPr>
          <w:rFonts w:asciiTheme="minorHAnsi" w:hAnsiTheme="minorHAnsi" w:cs="Arial"/>
          <w:szCs w:val="22"/>
        </w:rPr>
      </w:pPr>
    </w:p>
    <w:p w:rsidR="00FF45C3" w:rsidRPr="00957F07" w:rsidRDefault="00FF45C3" w:rsidP="00FF45C3">
      <w:pPr>
        <w:pStyle w:val="BodyTextIndent"/>
        <w:ind w:left="2977" w:hanging="2977"/>
        <w:jc w:val="left"/>
        <w:rPr>
          <w:rFonts w:asciiTheme="minorHAnsi" w:hAnsiTheme="minorHAnsi" w:cs="Arial"/>
          <w:b/>
          <w:szCs w:val="22"/>
        </w:rPr>
      </w:pPr>
      <w:r w:rsidRPr="00957F07">
        <w:rPr>
          <w:rFonts w:asciiTheme="minorHAnsi" w:hAnsiTheme="minorHAnsi" w:cs="Arial"/>
          <w:b/>
          <w:szCs w:val="22"/>
        </w:rPr>
        <w:t>Key Responsibilities</w:t>
      </w:r>
    </w:p>
    <w:p w:rsidR="00FF45C3" w:rsidRPr="00957F07" w:rsidRDefault="00FF45C3" w:rsidP="00FF45C3">
      <w:pPr>
        <w:pStyle w:val="BodyTextIndent"/>
        <w:ind w:left="0" w:firstLine="0"/>
        <w:jc w:val="left"/>
        <w:rPr>
          <w:rFonts w:asciiTheme="minorHAnsi" w:hAnsiTheme="minorHAnsi" w:cs="Arial"/>
          <w:szCs w:val="22"/>
        </w:rPr>
      </w:pPr>
      <w:r w:rsidRPr="00957F07">
        <w:rPr>
          <w:rFonts w:asciiTheme="minorHAnsi" w:hAnsiTheme="minorHAnsi" w:cs="Arial"/>
          <w:szCs w:val="22"/>
        </w:rPr>
        <w:t>The roles key responsibility is to supervise the Operations of Nightshift Department and any additional responsibilities as directed by your Manager.</w:t>
      </w:r>
    </w:p>
    <w:p w:rsidR="00FF45C3" w:rsidRPr="00957F07" w:rsidRDefault="00FF45C3" w:rsidP="00FF45C3">
      <w:pPr>
        <w:ind w:left="720"/>
        <w:jc w:val="left"/>
        <w:rPr>
          <w:rFonts w:asciiTheme="minorHAnsi" w:hAnsiTheme="minorHAnsi" w:cs="Arial"/>
          <w:szCs w:val="22"/>
          <w:u w:val="single"/>
        </w:rPr>
      </w:pPr>
    </w:p>
    <w:p w:rsidR="00FF45C3" w:rsidRDefault="00FF45C3" w:rsidP="00FF45C3">
      <w:pPr>
        <w:pStyle w:val="BodyTextIndent"/>
        <w:jc w:val="left"/>
        <w:rPr>
          <w:rFonts w:asciiTheme="minorHAnsi" w:hAnsiTheme="minorHAnsi" w:cs="Arial"/>
          <w:b/>
          <w:szCs w:val="22"/>
          <w:u w:val="single"/>
        </w:rPr>
      </w:pPr>
      <w:r>
        <w:rPr>
          <w:rFonts w:asciiTheme="minorHAnsi" w:hAnsiTheme="minorHAnsi" w:cs="Arial"/>
          <w:b/>
          <w:szCs w:val="22"/>
          <w:u w:val="single"/>
        </w:rPr>
        <w:t>Despatching and CSR duties as follows;</w:t>
      </w:r>
    </w:p>
    <w:p w:rsidR="00FF45C3" w:rsidRPr="00716DBB" w:rsidRDefault="00FF45C3" w:rsidP="00FF45C3">
      <w:pPr>
        <w:pStyle w:val="ListParagraph"/>
        <w:jc w:val="left"/>
        <w:rPr>
          <w:rFonts w:asciiTheme="minorHAnsi" w:hAnsiTheme="minorHAnsi" w:cs="Arial"/>
          <w:i/>
          <w:szCs w:val="24"/>
        </w:rPr>
      </w:pPr>
      <w:r w:rsidRPr="00716DBB">
        <w:rPr>
          <w:rFonts w:asciiTheme="minorHAnsi" w:hAnsiTheme="minorHAnsi" w:cs="Arial"/>
          <w:i/>
          <w:szCs w:val="24"/>
        </w:rPr>
        <w:t>Provide administrative and organisational assistance to the Night Shift team by:</w:t>
      </w:r>
    </w:p>
    <w:p w:rsidR="006D354A" w:rsidRPr="00953753" w:rsidRDefault="006D354A" w:rsidP="006D354A">
      <w:pPr>
        <w:pStyle w:val="ListParagraph"/>
        <w:numPr>
          <w:ilvl w:val="0"/>
          <w:numId w:val="2"/>
        </w:numPr>
        <w:spacing w:line="240" w:lineRule="auto"/>
        <w:jc w:val="left"/>
        <w:rPr>
          <w:rFonts w:asciiTheme="minorHAnsi" w:hAnsiTheme="minorHAnsi" w:cstheme="minorHAnsi"/>
          <w:szCs w:val="24"/>
        </w:rPr>
      </w:pPr>
      <w:r w:rsidRPr="00953753">
        <w:rPr>
          <w:rFonts w:asciiTheme="minorHAnsi" w:hAnsiTheme="minorHAnsi" w:cstheme="minorHAnsi"/>
          <w:szCs w:val="24"/>
        </w:rPr>
        <w:t>Running and amending pick sheets as required</w:t>
      </w:r>
    </w:p>
    <w:p w:rsidR="006D354A" w:rsidRPr="00953753" w:rsidRDefault="006D354A" w:rsidP="006D354A">
      <w:pPr>
        <w:pStyle w:val="ListParagraph"/>
        <w:numPr>
          <w:ilvl w:val="0"/>
          <w:numId w:val="2"/>
        </w:numPr>
        <w:spacing w:line="240" w:lineRule="auto"/>
        <w:jc w:val="left"/>
        <w:rPr>
          <w:rFonts w:asciiTheme="minorHAnsi" w:hAnsiTheme="minorHAnsi" w:cstheme="minorHAnsi"/>
          <w:szCs w:val="24"/>
        </w:rPr>
      </w:pPr>
      <w:r w:rsidRPr="00953753">
        <w:rPr>
          <w:rFonts w:asciiTheme="minorHAnsi" w:hAnsiTheme="minorHAnsi" w:cstheme="minorHAnsi"/>
          <w:szCs w:val="24"/>
        </w:rPr>
        <w:t>Coordinating and amending invoices in a timely manner, ensuring all changes include a clear line- text explanation.</w:t>
      </w:r>
    </w:p>
    <w:p w:rsidR="006D354A" w:rsidRPr="00953753" w:rsidRDefault="006D354A" w:rsidP="006D354A">
      <w:pPr>
        <w:pStyle w:val="ListParagraph"/>
        <w:numPr>
          <w:ilvl w:val="0"/>
          <w:numId w:val="2"/>
        </w:numPr>
        <w:spacing w:line="240" w:lineRule="auto"/>
        <w:jc w:val="left"/>
        <w:rPr>
          <w:rFonts w:asciiTheme="minorHAnsi" w:hAnsiTheme="minorHAnsi" w:cstheme="minorHAnsi"/>
          <w:szCs w:val="24"/>
        </w:rPr>
      </w:pPr>
      <w:r w:rsidRPr="00953753">
        <w:rPr>
          <w:rFonts w:asciiTheme="minorHAnsi" w:hAnsiTheme="minorHAnsi" w:cstheme="minorHAnsi"/>
        </w:rPr>
        <w:t>Running invoices and assigning them to the correct run folders before trucks are due to be loaded</w:t>
      </w:r>
    </w:p>
    <w:p w:rsidR="006D354A" w:rsidRPr="00953753" w:rsidRDefault="006D354A" w:rsidP="006D354A">
      <w:pPr>
        <w:pStyle w:val="ListParagraph"/>
        <w:numPr>
          <w:ilvl w:val="0"/>
          <w:numId w:val="2"/>
        </w:numPr>
        <w:spacing w:line="240" w:lineRule="auto"/>
        <w:jc w:val="left"/>
        <w:rPr>
          <w:rFonts w:asciiTheme="minorHAnsi" w:hAnsiTheme="minorHAnsi" w:cstheme="minorHAnsi"/>
          <w:szCs w:val="24"/>
        </w:rPr>
      </w:pPr>
      <w:r w:rsidRPr="00953753">
        <w:rPr>
          <w:rFonts w:asciiTheme="minorHAnsi" w:hAnsiTheme="minorHAnsi" w:cstheme="minorHAnsi"/>
        </w:rPr>
        <w:t>Assisting the Night Shift Supervisor with investigating and resolving all out-of-stock items in conjunction with warehouse staff.</w:t>
      </w:r>
    </w:p>
    <w:p w:rsidR="006D354A" w:rsidRPr="00953753" w:rsidRDefault="006D354A" w:rsidP="006D354A">
      <w:pPr>
        <w:pStyle w:val="ListParagraph"/>
        <w:numPr>
          <w:ilvl w:val="0"/>
          <w:numId w:val="2"/>
        </w:numPr>
        <w:spacing w:line="240" w:lineRule="auto"/>
        <w:jc w:val="left"/>
        <w:rPr>
          <w:rFonts w:asciiTheme="minorHAnsi" w:hAnsiTheme="minorHAnsi" w:cstheme="minorHAnsi"/>
          <w:szCs w:val="24"/>
        </w:rPr>
      </w:pPr>
      <w:r w:rsidRPr="00953753">
        <w:rPr>
          <w:rFonts w:asciiTheme="minorHAnsi" w:hAnsiTheme="minorHAnsi" w:cstheme="minorHAnsi"/>
        </w:rPr>
        <w:t>Completing suitable like-for-like product substitutions where the original product is unavailable, ensuring customer requirements are met wherever possible</w:t>
      </w:r>
    </w:p>
    <w:p w:rsidR="006D354A" w:rsidRPr="00953753" w:rsidRDefault="006D354A" w:rsidP="006D354A">
      <w:pPr>
        <w:pStyle w:val="ListParagraph"/>
        <w:numPr>
          <w:ilvl w:val="0"/>
          <w:numId w:val="2"/>
        </w:numPr>
        <w:spacing w:line="240" w:lineRule="auto"/>
        <w:jc w:val="left"/>
        <w:rPr>
          <w:rFonts w:asciiTheme="minorHAnsi" w:hAnsiTheme="minorHAnsi" w:cstheme="minorHAnsi"/>
          <w:b/>
          <w:szCs w:val="24"/>
        </w:rPr>
      </w:pPr>
      <w:r w:rsidRPr="00953753">
        <w:rPr>
          <w:rFonts w:asciiTheme="minorHAnsi" w:hAnsiTheme="minorHAnsi" w:cstheme="minorHAnsi"/>
        </w:rPr>
        <w:t xml:space="preserve">Updating the Out of Stock Spreadsheet by the end of each shift, in accordance with the </w:t>
      </w:r>
      <w:r w:rsidRPr="00953753">
        <w:rPr>
          <w:rStyle w:val="Strong"/>
          <w:rFonts w:asciiTheme="minorHAnsi" w:hAnsiTheme="minorHAnsi" w:cstheme="minorHAnsi"/>
        </w:rPr>
        <w:t>How to Despatch – Night SOP</w:t>
      </w:r>
      <w:r w:rsidRPr="00953753">
        <w:rPr>
          <w:rFonts w:asciiTheme="minorHAnsi" w:hAnsiTheme="minorHAnsi" w:cstheme="minorHAnsi"/>
          <w:b/>
        </w:rPr>
        <w:t>.</w:t>
      </w:r>
    </w:p>
    <w:p w:rsidR="006D354A" w:rsidRPr="00953753" w:rsidRDefault="006D354A" w:rsidP="006D354A">
      <w:pPr>
        <w:pStyle w:val="ListParagraph"/>
        <w:numPr>
          <w:ilvl w:val="0"/>
          <w:numId w:val="2"/>
        </w:numPr>
        <w:spacing w:line="240" w:lineRule="auto"/>
        <w:jc w:val="left"/>
        <w:rPr>
          <w:rFonts w:asciiTheme="minorHAnsi" w:hAnsiTheme="minorHAnsi" w:cstheme="minorHAnsi"/>
          <w:szCs w:val="24"/>
        </w:rPr>
      </w:pPr>
      <w:r w:rsidRPr="00953753">
        <w:rPr>
          <w:rFonts w:asciiTheme="minorHAnsi" w:hAnsiTheme="minorHAnsi" w:cstheme="minorHAnsi"/>
          <w:sz w:val="24"/>
          <w:szCs w:val="24"/>
          <w:lang w:eastAsia="en-NZ"/>
        </w:rPr>
        <w:t>Ensuring all emails, voicemails, and on-hold orders are actioned promptly and accurately.</w:t>
      </w:r>
    </w:p>
    <w:p w:rsidR="006D354A" w:rsidRPr="00953753" w:rsidRDefault="006D354A" w:rsidP="006D354A">
      <w:pPr>
        <w:pStyle w:val="ListParagraph"/>
        <w:numPr>
          <w:ilvl w:val="0"/>
          <w:numId w:val="2"/>
        </w:numPr>
        <w:spacing w:line="240" w:lineRule="auto"/>
        <w:jc w:val="left"/>
        <w:rPr>
          <w:rFonts w:asciiTheme="minorHAnsi" w:hAnsiTheme="minorHAnsi" w:cstheme="minorHAnsi"/>
          <w:szCs w:val="24"/>
        </w:rPr>
      </w:pPr>
      <w:r w:rsidRPr="00953753">
        <w:rPr>
          <w:rFonts w:asciiTheme="minorHAnsi" w:hAnsiTheme="minorHAnsi" w:cstheme="minorHAnsi"/>
          <w:sz w:val="24"/>
          <w:szCs w:val="24"/>
          <w:lang w:eastAsia="en-NZ"/>
        </w:rPr>
        <w:t>Processing all customer orders in a timely manner.</w:t>
      </w:r>
    </w:p>
    <w:p w:rsidR="006D354A" w:rsidRPr="008C054F" w:rsidRDefault="006D354A" w:rsidP="006D354A">
      <w:pPr>
        <w:pStyle w:val="ListParagraph"/>
        <w:numPr>
          <w:ilvl w:val="0"/>
          <w:numId w:val="2"/>
        </w:numPr>
        <w:spacing w:line="240" w:lineRule="auto"/>
        <w:jc w:val="left"/>
        <w:rPr>
          <w:rFonts w:asciiTheme="minorHAnsi" w:hAnsiTheme="minorHAnsi" w:cstheme="minorHAnsi"/>
          <w:szCs w:val="22"/>
        </w:rPr>
      </w:pPr>
      <w:r>
        <w:t xml:space="preserve">Passing on any on-hold order notes to the appropriate person, arranging credit limit increases where required, completing the relevant Credit Control information, and emailing </w:t>
      </w:r>
      <w:r w:rsidRPr="00CD5066">
        <w:rPr>
          <w:rFonts w:asciiTheme="minorHAnsi" w:hAnsiTheme="minorHAnsi" w:cstheme="minorHAnsi"/>
          <w:sz w:val="24"/>
          <w:szCs w:val="24"/>
        </w:rPr>
        <w:t xml:space="preserve">it to </w:t>
      </w:r>
      <w:hyperlink r:id="rId5" w:tgtFrame="_blank" w:history="1">
        <w:r w:rsidRPr="00CD5066">
          <w:rPr>
            <w:rStyle w:val="Hyperlink"/>
            <w:rFonts w:asciiTheme="minorHAnsi" w:hAnsiTheme="minorHAnsi" w:cstheme="minorHAnsi"/>
            <w:sz w:val="24"/>
            <w:szCs w:val="24"/>
          </w:rPr>
          <w:t>Credithold.arak@bidfood.co.nz</w:t>
        </w:r>
      </w:hyperlink>
      <w:r w:rsidRPr="00CD5066">
        <w:rPr>
          <w:rFonts w:asciiTheme="minorHAnsi" w:hAnsiTheme="minorHAnsi" w:cstheme="minorHAnsi"/>
          <w:sz w:val="24"/>
          <w:szCs w:val="24"/>
        </w:rPr>
        <w:t xml:space="preserve">, with the Branch GM, and Sales Manager copied </w:t>
      </w:r>
      <w:r w:rsidRPr="008C054F">
        <w:rPr>
          <w:rFonts w:asciiTheme="minorHAnsi" w:hAnsiTheme="minorHAnsi" w:cstheme="minorHAnsi"/>
          <w:szCs w:val="22"/>
        </w:rPr>
        <w:t>into the email.</w:t>
      </w:r>
    </w:p>
    <w:p w:rsidR="006D354A" w:rsidRPr="008C054F" w:rsidRDefault="006D354A" w:rsidP="006D354A">
      <w:pPr>
        <w:pStyle w:val="ListParagraph"/>
        <w:numPr>
          <w:ilvl w:val="0"/>
          <w:numId w:val="2"/>
        </w:numPr>
        <w:spacing w:line="240" w:lineRule="auto"/>
        <w:jc w:val="left"/>
        <w:rPr>
          <w:rFonts w:asciiTheme="minorHAnsi" w:hAnsiTheme="minorHAnsi" w:cstheme="minorHAnsi"/>
          <w:szCs w:val="22"/>
        </w:rPr>
      </w:pPr>
      <w:r w:rsidRPr="008C054F">
        <w:rPr>
          <w:rFonts w:asciiTheme="minorHAnsi" w:hAnsiTheme="minorHAnsi" w:cstheme="minorHAnsi"/>
          <w:szCs w:val="22"/>
          <w:lang w:eastAsia="en-NZ"/>
        </w:rPr>
        <w:t>Supporting the Night Supervisor with the preparation of toolbox meeting agendas.</w:t>
      </w:r>
    </w:p>
    <w:p w:rsidR="006D354A" w:rsidRPr="008C054F" w:rsidRDefault="006D354A" w:rsidP="006D354A">
      <w:pPr>
        <w:pStyle w:val="ListParagraph"/>
        <w:numPr>
          <w:ilvl w:val="0"/>
          <w:numId w:val="2"/>
        </w:numPr>
        <w:spacing w:line="240" w:lineRule="auto"/>
        <w:jc w:val="left"/>
        <w:rPr>
          <w:rFonts w:asciiTheme="minorHAnsi" w:hAnsiTheme="minorHAnsi" w:cstheme="minorHAnsi"/>
          <w:szCs w:val="22"/>
        </w:rPr>
      </w:pPr>
      <w:r w:rsidRPr="008C054F">
        <w:rPr>
          <w:rFonts w:asciiTheme="minorHAnsi" w:hAnsiTheme="minorHAnsi" w:cstheme="minorHAnsi"/>
          <w:szCs w:val="22"/>
          <w:lang w:eastAsia="en-NZ"/>
        </w:rPr>
        <w:t>Taking minutes during toolbox meetings and distributing them as required.</w:t>
      </w:r>
    </w:p>
    <w:p w:rsidR="006D354A" w:rsidRPr="008C054F" w:rsidRDefault="006D354A" w:rsidP="006D354A">
      <w:pPr>
        <w:pStyle w:val="ListParagraph"/>
        <w:numPr>
          <w:ilvl w:val="0"/>
          <w:numId w:val="2"/>
        </w:numPr>
        <w:spacing w:line="240" w:lineRule="auto"/>
        <w:jc w:val="left"/>
        <w:rPr>
          <w:rFonts w:asciiTheme="minorHAnsi" w:hAnsiTheme="minorHAnsi" w:cstheme="minorHAnsi"/>
          <w:szCs w:val="22"/>
        </w:rPr>
      </w:pPr>
      <w:r w:rsidRPr="008C054F">
        <w:rPr>
          <w:rFonts w:asciiTheme="minorHAnsi" w:hAnsiTheme="minorHAnsi" w:cstheme="minorHAnsi"/>
          <w:szCs w:val="22"/>
          <w:lang w:eastAsia="en-NZ"/>
        </w:rPr>
        <w:t>Maintaining the Staff Attendance Record Spreadsheet, ensuring attendance records are accurate and kept up to date.</w:t>
      </w:r>
    </w:p>
    <w:p w:rsidR="006D354A" w:rsidRPr="008C054F" w:rsidRDefault="006D354A" w:rsidP="006D354A">
      <w:pPr>
        <w:pStyle w:val="ListParagraph"/>
        <w:numPr>
          <w:ilvl w:val="0"/>
          <w:numId w:val="2"/>
        </w:numPr>
        <w:spacing w:line="240" w:lineRule="auto"/>
        <w:jc w:val="left"/>
        <w:rPr>
          <w:rFonts w:asciiTheme="minorHAnsi" w:hAnsiTheme="minorHAnsi" w:cstheme="minorHAnsi"/>
          <w:szCs w:val="22"/>
        </w:rPr>
      </w:pPr>
      <w:r w:rsidRPr="008C054F">
        <w:rPr>
          <w:rFonts w:asciiTheme="minorHAnsi" w:hAnsiTheme="minorHAnsi" w:cstheme="minorHAnsi"/>
          <w:szCs w:val="22"/>
        </w:rPr>
        <w:t>Ensuring all late customer orders placed after the order cut-off time are picked and loaded for delivery where operationally possible, and emailing a list of all late orders to the General Manager, AGM, and Sales Manager before the end of the shift.</w:t>
      </w:r>
    </w:p>
    <w:p w:rsidR="006D354A" w:rsidRDefault="006D354A" w:rsidP="006D354A">
      <w:pPr>
        <w:pStyle w:val="ListParagraph"/>
        <w:spacing w:line="240" w:lineRule="auto"/>
        <w:contextualSpacing/>
        <w:jc w:val="left"/>
        <w:rPr>
          <w:rFonts w:asciiTheme="minorHAnsi" w:hAnsiTheme="minorHAnsi" w:cs="Arial"/>
          <w:szCs w:val="24"/>
        </w:rPr>
      </w:pPr>
    </w:p>
    <w:p w:rsidR="006D354A" w:rsidRDefault="006D354A" w:rsidP="006D354A">
      <w:pPr>
        <w:pStyle w:val="ListParagraph"/>
        <w:spacing w:line="240" w:lineRule="auto"/>
        <w:contextualSpacing/>
        <w:jc w:val="left"/>
        <w:rPr>
          <w:rFonts w:asciiTheme="minorHAnsi" w:hAnsiTheme="minorHAnsi" w:cs="Arial"/>
          <w:szCs w:val="24"/>
        </w:rPr>
      </w:pPr>
    </w:p>
    <w:p w:rsidR="00FF45C3" w:rsidRPr="006D354A" w:rsidRDefault="00FF45C3" w:rsidP="006D354A">
      <w:pPr>
        <w:spacing w:line="240" w:lineRule="auto"/>
        <w:ind w:left="360"/>
        <w:contextualSpacing/>
        <w:jc w:val="left"/>
        <w:rPr>
          <w:rFonts w:asciiTheme="minorHAnsi" w:hAnsiTheme="minorHAnsi" w:cs="Arial"/>
          <w:szCs w:val="24"/>
        </w:rPr>
      </w:pPr>
    </w:p>
    <w:p w:rsidR="00FF45C3" w:rsidRPr="002242F9" w:rsidRDefault="00FF45C3" w:rsidP="00FF45C3">
      <w:pPr>
        <w:jc w:val="left"/>
        <w:rPr>
          <w:rFonts w:asciiTheme="minorHAnsi" w:hAnsiTheme="minorHAnsi"/>
          <w:szCs w:val="24"/>
        </w:rPr>
      </w:pPr>
    </w:p>
    <w:p w:rsidR="00FF45C3" w:rsidRPr="00067D2E" w:rsidRDefault="00FF45C3" w:rsidP="00FF45C3">
      <w:pPr>
        <w:pStyle w:val="BodyTextIndent"/>
        <w:jc w:val="left"/>
        <w:rPr>
          <w:rFonts w:asciiTheme="minorHAnsi" w:hAnsiTheme="minorHAnsi" w:cs="Arial"/>
          <w:b/>
          <w:szCs w:val="22"/>
          <w:u w:val="single"/>
        </w:rPr>
      </w:pPr>
      <w:r w:rsidRPr="00067D2E">
        <w:rPr>
          <w:rFonts w:asciiTheme="minorHAnsi" w:hAnsiTheme="minorHAnsi" w:cs="Arial"/>
          <w:b/>
          <w:szCs w:val="22"/>
          <w:u w:val="single"/>
        </w:rPr>
        <w:t>Picking and Loading goods as follows;</w:t>
      </w:r>
    </w:p>
    <w:p w:rsidR="00FF45C3" w:rsidRPr="00957F07" w:rsidRDefault="00FF45C3" w:rsidP="00FF45C3">
      <w:pPr>
        <w:pStyle w:val="BodyTextIndent"/>
        <w:jc w:val="left"/>
        <w:rPr>
          <w:rFonts w:asciiTheme="minorHAnsi" w:hAnsiTheme="minorHAnsi" w:cs="Arial"/>
          <w:b/>
          <w:szCs w:val="22"/>
        </w:rPr>
      </w:pPr>
    </w:p>
    <w:p w:rsidR="00FF45C3" w:rsidRDefault="00FF45C3" w:rsidP="00FF45C3">
      <w:pPr>
        <w:pStyle w:val="BodyTextIndent"/>
        <w:numPr>
          <w:ilvl w:val="0"/>
          <w:numId w:val="3"/>
        </w:numPr>
        <w:tabs>
          <w:tab w:val="clear" w:pos="1350"/>
          <w:tab w:val="clear" w:pos="1440"/>
        </w:tabs>
        <w:spacing w:line="240" w:lineRule="auto"/>
        <w:jc w:val="left"/>
        <w:rPr>
          <w:rFonts w:asciiTheme="minorHAnsi" w:hAnsiTheme="minorHAnsi" w:cs="Arial"/>
          <w:szCs w:val="22"/>
        </w:rPr>
      </w:pPr>
      <w:r w:rsidRPr="00957F07">
        <w:rPr>
          <w:rFonts w:asciiTheme="minorHAnsi" w:hAnsiTheme="minorHAnsi" w:cs="Arial"/>
          <w:szCs w:val="22"/>
        </w:rPr>
        <w:t>Maintain constant communication with your team to ensure pick and loads are done within deadlines</w:t>
      </w:r>
    </w:p>
    <w:p w:rsidR="00FF45C3" w:rsidRDefault="00FF45C3" w:rsidP="00FF45C3">
      <w:pPr>
        <w:pStyle w:val="BodyTextIndent"/>
        <w:numPr>
          <w:ilvl w:val="0"/>
          <w:numId w:val="3"/>
        </w:numPr>
        <w:tabs>
          <w:tab w:val="clear" w:pos="1350"/>
          <w:tab w:val="clear" w:pos="1440"/>
        </w:tabs>
        <w:spacing w:line="240" w:lineRule="auto"/>
        <w:jc w:val="left"/>
        <w:rPr>
          <w:rFonts w:asciiTheme="minorHAnsi" w:hAnsiTheme="minorHAnsi" w:cs="Arial"/>
          <w:szCs w:val="22"/>
        </w:rPr>
      </w:pPr>
      <w:r w:rsidRPr="00957F07">
        <w:rPr>
          <w:rFonts w:asciiTheme="minorHAnsi" w:hAnsiTheme="minorHAnsi" w:cs="Arial"/>
          <w:szCs w:val="22"/>
        </w:rPr>
        <w:t>Preparation of documentation for picking, loading, truck despatch</w:t>
      </w:r>
      <w:r>
        <w:rPr>
          <w:rFonts w:asciiTheme="minorHAnsi" w:hAnsiTheme="minorHAnsi" w:cs="Arial"/>
          <w:szCs w:val="22"/>
        </w:rPr>
        <w:t>.</w:t>
      </w:r>
    </w:p>
    <w:p w:rsidR="00FF45C3" w:rsidRDefault="00FF45C3" w:rsidP="00FF45C3">
      <w:pPr>
        <w:pStyle w:val="BodyTextIndent"/>
        <w:numPr>
          <w:ilvl w:val="0"/>
          <w:numId w:val="3"/>
        </w:numPr>
        <w:tabs>
          <w:tab w:val="clear" w:pos="1350"/>
          <w:tab w:val="clear" w:pos="1440"/>
        </w:tabs>
        <w:spacing w:line="240" w:lineRule="auto"/>
        <w:jc w:val="left"/>
        <w:rPr>
          <w:rFonts w:asciiTheme="minorHAnsi" w:hAnsiTheme="minorHAnsi" w:cs="Arial"/>
          <w:szCs w:val="22"/>
        </w:rPr>
      </w:pPr>
      <w:r>
        <w:rPr>
          <w:rFonts w:asciiTheme="minorHAnsi" w:hAnsiTheme="minorHAnsi" w:cs="Arial"/>
          <w:szCs w:val="22"/>
        </w:rPr>
        <w:t>All truck must be plugged in and shifted forward with doors closed.</w:t>
      </w:r>
    </w:p>
    <w:p w:rsidR="00FF45C3" w:rsidRDefault="00FF45C3" w:rsidP="00FF45C3">
      <w:pPr>
        <w:pStyle w:val="BodyTextIndent"/>
        <w:numPr>
          <w:ilvl w:val="0"/>
          <w:numId w:val="3"/>
        </w:numPr>
        <w:tabs>
          <w:tab w:val="clear" w:pos="1350"/>
          <w:tab w:val="clear" w:pos="1440"/>
        </w:tabs>
        <w:spacing w:line="240" w:lineRule="auto"/>
        <w:jc w:val="left"/>
        <w:rPr>
          <w:rFonts w:asciiTheme="minorHAnsi" w:hAnsiTheme="minorHAnsi" w:cs="Arial"/>
          <w:szCs w:val="22"/>
        </w:rPr>
      </w:pPr>
      <w:r w:rsidRPr="00957F07">
        <w:rPr>
          <w:rFonts w:asciiTheme="minorHAnsi" w:hAnsiTheme="minorHAnsi" w:cs="Arial"/>
          <w:szCs w:val="22"/>
        </w:rPr>
        <w:t>Ensure that the team checks the quality of all products prior to despatch to ensure it conforms</w:t>
      </w:r>
      <w:r>
        <w:rPr>
          <w:rFonts w:asciiTheme="minorHAnsi" w:hAnsiTheme="minorHAnsi" w:cs="Arial"/>
          <w:szCs w:val="22"/>
        </w:rPr>
        <w:t xml:space="preserve">, don’t send what you wouldn’t buy yourself. </w:t>
      </w:r>
    </w:p>
    <w:p w:rsidR="00FF45C3" w:rsidRDefault="00FF45C3" w:rsidP="00FF45C3">
      <w:pPr>
        <w:pStyle w:val="BodyTextIndent"/>
        <w:spacing w:line="240" w:lineRule="auto"/>
        <w:ind w:left="1080" w:firstLine="0"/>
        <w:jc w:val="left"/>
        <w:rPr>
          <w:rFonts w:asciiTheme="minorHAnsi" w:hAnsiTheme="minorHAnsi" w:cs="Arial"/>
          <w:szCs w:val="22"/>
        </w:rPr>
      </w:pPr>
      <w:r>
        <w:rPr>
          <w:rFonts w:asciiTheme="minorHAnsi" w:hAnsiTheme="minorHAnsi" w:cs="Arial"/>
          <w:szCs w:val="22"/>
        </w:rPr>
        <w:t>T</w:t>
      </w:r>
      <w:r w:rsidRPr="00957F07">
        <w:rPr>
          <w:rFonts w:asciiTheme="minorHAnsi" w:hAnsiTheme="minorHAnsi" w:cs="Arial"/>
          <w:szCs w:val="22"/>
        </w:rPr>
        <w:t xml:space="preserve">he limitations governed by our Food Safety Program, i.e. within best before dates, no dented cans, packaging sealed to prevent contamination, and products conform to New Zealand labelling requirements and is clearly identifiable, clean product </w:t>
      </w:r>
      <w:proofErr w:type="spellStart"/>
      <w:r w:rsidRPr="00957F07">
        <w:rPr>
          <w:rFonts w:asciiTheme="minorHAnsi" w:hAnsiTheme="minorHAnsi" w:cs="Arial"/>
          <w:szCs w:val="22"/>
        </w:rPr>
        <w:t>ie</w:t>
      </w:r>
      <w:proofErr w:type="spellEnd"/>
      <w:r w:rsidRPr="00957F07">
        <w:rPr>
          <w:rFonts w:asciiTheme="minorHAnsi" w:hAnsiTheme="minorHAnsi" w:cs="Arial"/>
          <w:szCs w:val="22"/>
        </w:rPr>
        <w:t>. Dust on cans etc.</w:t>
      </w:r>
    </w:p>
    <w:p w:rsidR="00FF45C3" w:rsidRDefault="00FF45C3" w:rsidP="00FF45C3">
      <w:pPr>
        <w:pStyle w:val="BodyTextIndent"/>
        <w:numPr>
          <w:ilvl w:val="0"/>
          <w:numId w:val="3"/>
        </w:numPr>
        <w:tabs>
          <w:tab w:val="clear" w:pos="1350"/>
          <w:tab w:val="clear" w:pos="1440"/>
        </w:tabs>
        <w:spacing w:line="240" w:lineRule="auto"/>
        <w:jc w:val="left"/>
        <w:rPr>
          <w:rFonts w:asciiTheme="minorHAnsi" w:hAnsiTheme="minorHAnsi" w:cs="Arial"/>
          <w:szCs w:val="22"/>
        </w:rPr>
      </w:pPr>
      <w:r w:rsidRPr="00957F07">
        <w:rPr>
          <w:rFonts w:asciiTheme="minorHAnsi" w:hAnsiTheme="minorHAnsi" w:cs="Arial"/>
          <w:szCs w:val="22"/>
        </w:rPr>
        <w:t xml:space="preserve">Balancing the workload amongst staff </w:t>
      </w:r>
      <w:proofErr w:type="spellStart"/>
      <w:r w:rsidRPr="00957F07">
        <w:rPr>
          <w:rFonts w:asciiTheme="minorHAnsi" w:hAnsiTheme="minorHAnsi" w:cs="Arial"/>
          <w:szCs w:val="22"/>
        </w:rPr>
        <w:t>ie</w:t>
      </w:r>
      <w:proofErr w:type="spellEnd"/>
      <w:r w:rsidRPr="00957F07">
        <w:rPr>
          <w:rFonts w:asciiTheme="minorHAnsi" w:hAnsiTheme="minorHAnsi" w:cs="Arial"/>
          <w:szCs w:val="22"/>
        </w:rPr>
        <w:t>. Rotation of staff between picking, packing and loading. Cross training where possible, freezer, chiller, dry store.</w:t>
      </w:r>
    </w:p>
    <w:p w:rsidR="00FF45C3" w:rsidRDefault="00FF45C3" w:rsidP="00FF45C3">
      <w:pPr>
        <w:pStyle w:val="BodyTextIndent"/>
        <w:numPr>
          <w:ilvl w:val="0"/>
          <w:numId w:val="3"/>
        </w:numPr>
        <w:tabs>
          <w:tab w:val="clear" w:pos="1350"/>
          <w:tab w:val="clear" w:pos="1440"/>
        </w:tabs>
        <w:spacing w:line="240" w:lineRule="auto"/>
        <w:jc w:val="left"/>
        <w:rPr>
          <w:rFonts w:asciiTheme="minorHAnsi" w:hAnsiTheme="minorHAnsi" w:cs="Arial"/>
          <w:szCs w:val="22"/>
        </w:rPr>
      </w:pPr>
      <w:r w:rsidRPr="00957F07">
        <w:rPr>
          <w:rFonts w:asciiTheme="minorHAnsi" w:hAnsiTheme="minorHAnsi" w:cs="Arial"/>
          <w:szCs w:val="22"/>
        </w:rPr>
        <w:t xml:space="preserve">Ensure that </w:t>
      </w:r>
      <w:r w:rsidR="00862DD4" w:rsidRPr="00957F07">
        <w:rPr>
          <w:rFonts w:asciiTheme="minorHAnsi" w:hAnsiTheme="minorHAnsi" w:cs="Arial"/>
          <w:szCs w:val="22"/>
        </w:rPr>
        <w:t>non-conforming</w:t>
      </w:r>
      <w:r w:rsidRPr="00957F07">
        <w:rPr>
          <w:rFonts w:asciiTheme="minorHAnsi" w:hAnsiTheme="minorHAnsi" w:cs="Arial"/>
          <w:szCs w:val="22"/>
        </w:rPr>
        <w:t xml:space="preserve"> products are reported to your Manager and placed/recorded in the designated damaged areas of the warehouse.</w:t>
      </w:r>
    </w:p>
    <w:p w:rsidR="00FF45C3" w:rsidRDefault="00FF45C3" w:rsidP="00FF45C3">
      <w:pPr>
        <w:pStyle w:val="BodyTextIndent"/>
        <w:numPr>
          <w:ilvl w:val="0"/>
          <w:numId w:val="3"/>
        </w:numPr>
        <w:tabs>
          <w:tab w:val="clear" w:pos="1350"/>
          <w:tab w:val="clear" w:pos="1440"/>
        </w:tabs>
        <w:spacing w:line="240" w:lineRule="auto"/>
        <w:jc w:val="left"/>
        <w:rPr>
          <w:rFonts w:asciiTheme="minorHAnsi" w:hAnsiTheme="minorHAnsi" w:cs="Arial"/>
          <w:szCs w:val="22"/>
        </w:rPr>
      </w:pPr>
      <w:r w:rsidRPr="00957F07">
        <w:rPr>
          <w:rFonts w:asciiTheme="minorHAnsi" w:hAnsiTheme="minorHAnsi" w:cs="Arial"/>
          <w:szCs w:val="22"/>
        </w:rPr>
        <w:t>Ensure carton labelling and order locations are clearly identified on cartons and invoices.</w:t>
      </w:r>
    </w:p>
    <w:p w:rsidR="00FF45C3" w:rsidRPr="00716DBB" w:rsidRDefault="00FF45C3" w:rsidP="00FF45C3">
      <w:pPr>
        <w:pStyle w:val="BodyTextIndent"/>
        <w:numPr>
          <w:ilvl w:val="0"/>
          <w:numId w:val="3"/>
        </w:numPr>
        <w:tabs>
          <w:tab w:val="clear" w:pos="1350"/>
          <w:tab w:val="clear" w:pos="1440"/>
        </w:tabs>
        <w:spacing w:line="240" w:lineRule="auto"/>
        <w:jc w:val="left"/>
        <w:rPr>
          <w:rFonts w:asciiTheme="minorHAnsi" w:hAnsiTheme="minorHAnsi" w:cs="Arial"/>
          <w:szCs w:val="22"/>
        </w:rPr>
      </w:pPr>
      <w:r w:rsidRPr="00716DBB">
        <w:rPr>
          <w:rFonts w:asciiTheme="minorHAnsi" w:hAnsiTheme="minorHAnsi" w:cs="Arial"/>
          <w:szCs w:val="22"/>
        </w:rPr>
        <w:t xml:space="preserve">Ensure that </w:t>
      </w:r>
      <w:r w:rsidRPr="00716DBB">
        <w:rPr>
          <w:rFonts w:asciiTheme="minorHAnsi" w:hAnsiTheme="minorHAnsi" w:cs="Arial"/>
          <w:szCs w:val="22"/>
          <w:u w:val="single"/>
        </w:rPr>
        <w:t>no stock leaves the</w:t>
      </w:r>
      <w:r w:rsidRPr="00716DBB">
        <w:rPr>
          <w:rFonts w:asciiTheme="minorHAnsi" w:hAnsiTheme="minorHAnsi" w:cs="Arial"/>
          <w:szCs w:val="22"/>
        </w:rPr>
        <w:t xml:space="preserve"> </w:t>
      </w:r>
      <w:r w:rsidRPr="00716DBB">
        <w:rPr>
          <w:rFonts w:asciiTheme="minorHAnsi" w:hAnsiTheme="minorHAnsi" w:cs="Arial"/>
          <w:szCs w:val="22"/>
          <w:u w:val="single"/>
        </w:rPr>
        <w:t xml:space="preserve">Warehouse without an </w:t>
      </w:r>
      <w:r w:rsidR="00862DD4" w:rsidRPr="00716DBB">
        <w:rPr>
          <w:rFonts w:asciiTheme="minorHAnsi" w:hAnsiTheme="minorHAnsi" w:cs="Arial"/>
          <w:szCs w:val="22"/>
          <w:u w:val="single"/>
        </w:rPr>
        <w:t>invoice.</w:t>
      </w:r>
    </w:p>
    <w:p w:rsidR="00FF45C3" w:rsidRPr="00716DBB" w:rsidRDefault="00FF45C3" w:rsidP="00FF45C3">
      <w:pPr>
        <w:pStyle w:val="BodyTextIndent"/>
        <w:numPr>
          <w:ilvl w:val="0"/>
          <w:numId w:val="3"/>
        </w:numPr>
        <w:tabs>
          <w:tab w:val="clear" w:pos="1350"/>
          <w:tab w:val="clear" w:pos="1440"/>
        </w:tabs>
        <w:spacing w:line="240" w:lineRule="auto"/>
        <w:jc w:val="left"/>
        <w:rPr>
          <w:rFonts w:asciiTheme="minorHAnsi" w:hAnsiTheme="minorHAnsi" w:cs="Arial"/>
          <w:szCs w:val="22"/>
        </w:rPr>
      </w:pPr>
      <w:r w:rsidRPr="00716DBB">
        <w:rPr>
          <w:rFonts w:asciiTheme="minorHAnsi" w:hAnsiTheme="minorHAnsi" w:cs="Arial"/>
          <w:szCs w:val="22"/>
        </w:rPr>
        <w:t xml:space="preserve">Ensure that all goods are loaded onto the correct trucks in the right sequence with the </w:t>
      </w:r>
      <w:r w:rsidR="00862DD4" w:rsidRPr="00716DBB">
        <w:rPr>
          <w:rFonts w:asciiTheme="minorHAnsi" w:hAnsiTheme="minorHAnsi" w:cs="Arial"/>
          <w:szCs w:val="22"/>
        </w:rPr>
        <w:t xml:space="preserve">correct </w:t>
      </w:r>
      <w:r w:rsidR="00862DD4">
        <w:rPr>
          <w:rFonts w:asciiTheme="minorHAnsi" w:hAnsiTheme="minorHAnsi" w:cs="Arial"/>
          <w:szCs w:val="22"/>
        </w:rPr>
        <w:t>sequence</w:t>
      </w:r>
      <w:r w:rsidRPr="00716DBB">
        <w:rPr>
          <w:rFonts w:asciiTheme="minorHAnsi" w:hAnsiTheme="minorHAnsi" w:cs="Arial"/>
          <w:szCs w:val="22"/>
        </w:rPr>
        <w:t xml:space="preserve"> number.</w:t>
      </w:r>
    </w:p>
    <w:p w:rsidR="00FF45C3" w:rsidRDefault="00FF45C3" w:rsidP="00FF45C3">
      <w:pPr>
        <w:pStyle w:val="BodyTextIndent"/>
        <w:numPr>
          <w:ilvl w:val="0"/>
          <w:numId w:val="3"/>
        </w:numPr>
        <w:tabs>
          <w:tab w:val="clear" w:pos="1350"/>
          <w:tab w:val="clear" w:pos="1440"/>
          <w:tab w:val="left" w:pos="8306"/>
        </w:tabs>
        <w:spacing w:line="240" w:lineRule="auto"/>
        <w:jc w:val="left"/>
        <w:rPr>
          <w:rFonts w:asciiTheme="minorHAnsi" w:hAnsiTheme="minorHAnsi" w:cs="Arial"/>
          <w:szCs w:val="22"/>
        </w:rPr>
      </w:pPr>
      <w:r w:rsidRPr="00957F07">
        <w:rPr>
          <w:rFonts w:asciiTheme="minorHAnsi" w:hAnsiTheme="minorHAnsi" w:cs="Arial"/>
          <w:szCs w:val="22"/>
        </w:rPr>
        <w:t>Ensure that all stock is handled with care, when picking and loading on trucks.</w:t>
      </w:r>
    </w:p>
    <w:p w:rsidR="00FF45C3" w:rsidRDefault="00FF45C3" w:rsidP="00FF45C3">
      <w:pPr>
        <w:pStyle w:val="BodyTextIndent"/>
        <w:numPr>
          <w:ilvl w:val="0"/>
          <w:numId w:val="3"/>
        </w:numPr>
        <w:tabs>
          <w:tab w:val="clear" w:pos="1350"/>
          <w:tab w:val="clear" w:pos="1440"/>
        </w:tabs>
        <w:spacing w:line="240" w:lineRule="auto"/>
        <w:jc w:val="left"/>
        <w:rPr>
          <w:rFonts w:asciiTheme="minorHAnsi" w:hAnsiTheme="minorHAnsi" w:cs="Arial"/>
          <w:szCs w:val="22"/>
        </w:rPr>
      </w:pPr>
      <w:r w:rsidRPr="00957F07">
        <w:rPr>
          <w:rFonts w:asciiTheme="minorHAnsi" w:hAnsiTheme="minorHAnsi" w:cs="Arial"/>
          <w:szCs w:val="22"/>
        </w:rPr>
        <w:t>To pick and pack, load stock on truck</w:t>
      </w:r>
      <w:r>
        <w:rPr>
          <w:rFonts w:asciiTheme="minorHAnsi" w:hAnsiTheme="minorHAnsi" w:cs="Arial"/>
          <w:szCs w:val="22"/>
        </w:rPr>
        <w:t xml:space="preserve"> accurately and within the given</w:t>
      </w:r>
      <w:r w:rsidRPr="00957F07">
        <w:rPr>
          <w:rFonts w:asciiTheme="minorHAnsi" w:hAnsiTheme="minorHAnsi" w:cs="Arial"/>
          <w:szCs w:val="22"/>
        </w:rPr>
        <w:t xml:space="preserve"> time frame is the key.</w:t>
      </w:r>
    </w:p>
    <w:p w:rsidR="00FF45C3" w:rsidRDefault="00FF45C3" w:rsidP="00FF45C3">
      <w:pPr>
        <w:pStyle w:val="BodyTextIndent"/>
        <w:numPr>
          <w:ilvl w:val="0"/>
          <w:numId w:val="3"/>
        </w:numPr>
        <w:tabs>
          <w:tab w:val="clear" w:pos="1350"/>
          <w:tab w:val="clear" w:pos="1440"/>
        </w:tabs>
        <w:spacing w:line="240" w:lineRule="auto"/>
        <w:jc w:val="left"/>
        <w:rPr>
          <w:rFonts w:asciiTheme="minorHAnsi" w:hAnsiTheme="minorHAnsi" w:cs="Arial"/>
          <w:szCs w:val="22"/>
        </w:rPr>
      </w:pPr>
      <w:r w:rsidRPr="00957F07">
        <w:rPr>
          <w:rFonts w:asciiTheme="minorHAnsi" w:hAnsiTheme="minorHAnsi" w:cs="Arial"/>
          <w:szCs w:val="22"/>
        </w:rPr>
        <w:t>Be able to Train, Motivate and lead the N</w:t>
      </w:r>
      <w:r>
        <w:rPr>
          <w:rFonts w:asciiTheme="minorHAnsi" w:hAnsiTheme="minorHAnsi" w:cs="Arial"/>
          <w:szCs w:val="22"/>
        </w:rPr>
        <w:t>ightshift team in any situation.</w:t>
      </w:r>
    </w:p>
    <w:p w:rsidR="00FF45C3" w:rsidRDefault="00FF45C3" w:rsidP="00FF45C3">
      <w:pPr>
        <w:pStyle w:val="BodyTextIndent"/>
        <w:numPr>
          <w:ilvl w:val="0"/>
          <w:numId w:val="3"/>
        </w:numPr>
        <w:tabs>
          <w:tab w:val="clear" w:pos="1350"/>
          <w:tab w:val="clear" w:pos="1440"/>
        </w:tabs>
        <w:spacing w:line="240" w:lineRule="auto"/>
        <w:jc w:val="left"/>
        <w:rPr>
          <w:rFonts w:asciiTheme="minorHAnsi" w:hAnsiTheme="minorHAnsi" w:cs="Arial"/>
          <w:szCs w:val="22"/>
        </w:rPr>
      </w:pPr>
      <w:r>
        <w:rPr>
          <w:rFonts w:asciiTheme="minorHAnsi" w:hAnsiTheme="minorHAnsi" w:cs="Arial"/>
          <w:szCs w:val="22"/>
        </w:rPr>
        <w:t>Be able to develop successful nightshift team, lead and motivate by example.</w:t>
      </w:r>
    </w:p>
    <w:p w:rsidR="00FF45C3" w:rsidRPr="00387EBF" w:rsidRDefault="00FF45C3" w:rsidP="00FF45C3">
      <w:pPr>
        <w:pStyle w:val="BodyTextIndent"/>
        <w:numPr>
          <w:ilvl w:val="0"/>
          <w:numId w:val="3"/>
        </w:numPr>
        <w:tabs>
          <w:tab w:val="clear" w:pos="1350"/>
          <w:tab w:val="clear" w:pos="1440"/>
        </w:tabs>
        <w:spacing w:line="240" w:lineRule="auto"/>
        <w:jc w:val="left"/>
        <w:rPr>
          <w:rFonts w:asciiTheme="minorHAnsi" w:hAnsiTheme="minorHAnsi" w:cs="Arial"/>
          <w:b/>
          <w:szCs w:val="22"/>
        </w:rPr>
      </w:pPr>
      <w:r w:rsidRPr="00387EBF">
        <w:rPr>
          <w:rFonts w:asciiTheme="minorHAnsi" w:hAnsiTheme="minorHAnsi" w:cs="Arial"/>
          <w:szCs w:val="22"/>
        </w:rPr>
        <w:t xml:space="preserve">All out of stocks are investigated/look for prior to </w:t>
      </w:r>
      <w:r>
        <w:rPr>
          <w:rFonts w:asciiTheme="minorHAnsi" w:hAnsiTheme="minorHAnsi" w:cs="Arial"/>
          <w:szCs w:val="22"/>
        </w:rPr>
        <w:t>Manifesting orders.</w:t>
      </w:r>
    </w:p>
    <w:p w:rsidR="00FF45C3" w:rsidRPr="00387EBF" w:rsidRDefault="00FF45C3" w:rsidP="00FF45C3">
      <w:pPr>
        <w:pStyle w:val="BodyTextIndent"/>
        <w:tabs>
          <w:tab w:val="clear" w:pos="1350"/>
          <w:tab w:val="clear" w:pos="1440"/>
        </w:tabs>
        <w:spacing w:line="240" w:lineRule="auto"/>
        <w:ind w:left="1080" w:firstLine="0"/>
        <w:jc w:val="left"/>
        <w:rPr>
          <w:rFonts w:asciiTheme="minorHAnsi" w:hAnsiTheme="minorHAnsi" w:cs="Arial"/>
          <w:b/>
          <w:szCs w:val="22"/>
        </w:rPr>
      </w:pPr>
    </w:p>
    <w:p w:rsidR="00FF45C3" w:rsidRPr="00841E69" w:rsidRDefault="00FF45C3" w:rsidP="00FF45C3">
      <w:pPr>
        <w:pStyle w:val="BodyText"/>
        <w:jc w:val="left"/>
        <w:rPr>
          <w:rFonts w:asciiTheme="minorHAnsi" w:hAnsiTheme="minorHAnsi" w:cs="Arial"/>
          <w:b/>
          <w:szCs w:val="22"/>
          <w:u w:val="single"/>
        </w:rPr>
      </w:pPr>
      <w:r w:rsidRPr="00841E69">
        <w:rPr>
          <w:rFonts w:asciiTheme="minorHAnsi" w:hAnsiTheme="minorHAnsi" w:cs="Arial"/>
          <w:b/>
          <w:szCs w:val="22"/>
          <w:u w:val="single"/>
        </w:rPr>
        <w:t>Manage all staffing needs, including</w:t>
      </w:r>
    </w:p>
    <w:p w:rsidR="00FF45C3" w:rsidRPr="00957F07" w:rsidRDefault="00FF45C3" w:rsidP="00FF45C3">
      <w:pPr>
        <w:pStyle w:val="BodyText"/>
        <w:numPr>
          <w:ilvl w:val="0"/>
          <w:numId w:val="4"/>
        </w:numPr>
        <w:spacing w:after="0" w:line="240" w:lineRule="auto"/>
        <w:jc w:val="left"/>
        <w:rPr>
          <w:rFonts w:asciiTheme="minorHAnsi" w:hAnsiTheme="minorHAnsi" w:cs="Arial"/>
          <w:b/>
          <w:szCs w:val="22"/>
        </w:rPr>
      </w:pPr>
      <w:r w:rsidRPr="00957F07">
        <w:rPr>
          <w:rFonts w:asciiTheme="minorHAnsi" w:hAnsiTheme="minorHAnsi" w:cs="Arial"/>
          <w:szCs w:val="22"/>
        </w:rPr>
        <w:t>Monitor that staff absenteeism and punctuality is within company guidelines and start appropriate action as directed by your manager.</w:t>
      </w:r>
    </w:p>
    <w:p w:rsidR="00FF45C3" w:rsidRPr="00957F07" w:rsidRDefault="00FF45C3" w:rsidP="00FF45C3">
      <w:pPr>
        <w:pStyle w:val="BodyText"/>
        <w:numPr>
          <w:ilvl w:val="0"/>
          <w:numId w:val="4"/>
        </w:numPr>
        <w:spacing w:after="0" w:line="240" w:lineRule="auto"/>
        <w:jc w:val="left"/>
        <w:rPr>
          <w:rFonts w:asciiTheme="minorHAnsi" w:hAnsiTheme="minorHAnsi" w:cs="Arial"/>
          <w:b/>
          <w:szCs w:val="22"/>
        </w:rPr>
      </w:pPr>
      <w:r w:rsidRPr="00957F07">
        <w:rPr>
          <w:rFonts w:asciiTheme="minorHAnsi" w:hAnsiTheme="minorHAnsi" w:cs="Arial"/>
          <w:szCs w:val="22"/>
        </w:rPr>
        <w:t>Break times</w:t>
      </w:r>
      <w:r>
        <w:rPr>
          <w:rFonts w:asciiTheme="minorHAnsi" w:hAnsiTheme="minorHAnsi" w:cs="Arial"/>
          <w:szCs w:val="22"/>
        </w:rPr>
        <w:t xml:space="preserve"> are followed</w:t>
      </w:r>
    </w:p>
    <w:p w:rsidR="00FF45C3" w:rsidRPr="00957F07" w:rsidRDefault="00FF45C3" w:rsidP="00FF45C3">
      <w:pPr>
        <w:pStyle w:val="BodyText"/>
        <w:numPr>
          <w:ilvl w:val="0"/>
          <w:numId w:val="4"/>
        </w:numPr>
        <w:spacing w:after="0" w:line="240" w:lineRule="auto"/>
        <w:jc w:val="left"/>
        <w:rPr>
          <w:rFonts w:asciiTheme="minorHAnsi" w:hAnsiTheme="minorHAnsi" w:cs="Arial"/>
          <w:b/>
          <w:szCs w:val="22"/>
        </w:rPr>
      </w:pPr>
      <w:r w:rsidRPr="00957F07">
        <w:rPr>
          <w:rFonts w:asciiTheme="minorHAnsi" w:hAnsiTheme="minorHAnsi" w:cs="Arial"/>
          <w:szCs w:val="22"/>
        </w:rPr>
        <w:t>Communicate on the highest level withi</w:t>
      </w:r>
      <w:r>
        <w:rPr>
          <w:rFonts w:asciiTheme="minorHAnsi" w:hAnsiTheme="minorHAnsi" w:cs="Arial"/>
          <w:szCs w:val="22"/>
        </w:rPr>
        <w:t xml:space="preserve">n the team members and managers </w:t>
      </w:r>
      <w:proofErr w:type="spellStart"/>
      <w:r>
        <w:rPr>
          <w:rFonts w:asciiTheme="minorHAnsi" w:hAnsiTheme="minorHAnsi" w:cs="Arial"/>
          <w:szCs w:val="22"/>
        </w:rPr>
        <w:t>ie</w:t>
      </w:r>
      <w:proofErr w:type="spellEnd"/>
      <w:r>
        <w:rPr>
          <w:rFonts w:asciiTheme="minorHAnsi" w:hAnsiTheme="minorHAnsi" w:cs="Arial"/>
          <w:szCs w:val="22"/>
        </w:rPr>
        <w:t>. Regular weekly catch up, daily if required.</w:t>
      </w:r>
    </w:p>
    <w:p w:rsidR="00FF45C3" w:rsidRPr="00957F07" w:rsidRDefault="00FF45C3" w:rsidP="00FF45C3">
      <w:pPr>
        <w:pStyle w:val="BodyText"/>
        <w:numPr>
          <w:ilvl w:val="0"/>
          <w:numId w:val="4"/>
        </w:numPr>
        <w:spacing w:after="0" w:line="240" w:lineRule="auto"/>
        <w:jc w:val="left"/>
        <w:rPr>
          <w:rFonts w:asciiTheme="minorHAnsi" w:hAnsiTheme="minorHAnsi" w:cs="Arial"/>
          <w:b/>
          <w:szCs w:val="22"/>
        </w:rPr>
      </w:pPr>
      <w:r w:rsidRPr="00957F07">
        <w:rPr>
          <w:rFonts w:asciiTheme="minorHAnsi" w:hAnsiTheme="minorHAnsi" w:cs="Arial"/>
          <w:szCs w:val="22"/>
        </w:rPr>
        <w:t>Ensure all staff training is orga</w:t>
      </w:r>
      <w:r>
        <w:rPr>
          <w:rFonts w:asciiTheme="minorHAnsi" w:hAnsiTheme="minorHAnsi" w:cs="Arial"/>
          <w:szCs w:val="22"/>
        </w:rPr>
        <w:t>nised and completed as well as recorded</w:t>
      </w:r>
    </w:p>
    <w:p w:rsidR="00FF45C3" w:rsidRPr="00957F07" w:rsidRDefault="00FF45C3" w:rsidP="00FF45C3">
      <w:pPr>
        <w:pStyle w:val="BodyText"/>
        <w:numPr>
          <w:ilvl w:val="0"/>
          <w:numId w:val="4"/>
        </w:numPr>
        <w:spacing w:after="0" w:line="240" w:lineRule="auto"/>
        <w:jc w:val="left"/>
        <w:rPr>
          <w:rFonts w:asciiTheme="minorHAnsi" w:hAnsiTheme="minorHAnsi" w:cs="Arial"/>
          <w:b/>
          <w:szCs w:val="22"/>
        </w:rPr>
      </w:pPr>
      <w:r w:rsidRPr="00957F07">
        <w:rPr>
          <w:rFonts w:asciiTheme="minorHAnsi" w:hAnsiTheme="minorHAnsi" w:cs="Arial"/>
          <w:szCs w:val="22"/>
        </w:rPr>
        <w:t xml:space="preserve">Perceptions of teamwork by other staff </w:t>
      </w:r>
      <w:r>
        <w:rPr>
          <w:rFonts w:asciiTheme="minorHAnsi" w:hAnsiTheme="minorHAnsi" w:cs="Arial"/>
          <w:szCs w:val="22"/>
        </w:rPr>
        <w:t>with  functional relationships</w:t>
      </w:r>
    </w:p>
    <w:p w:rsidR="00FF45C3" w:rsidRPr="00957F07" w:rsidRDefault="00FF45C3" w:rsidP="00FF45C3">
      <w:pPr>
        <w:pStyle w:val="BodyText"/>
        <w:numPr>
          <w:ilvl w:val="0"/>
          <w:numId w:val="4"/>
        </w:numPr>
        <w:spacing w:after="0" w:line="240" w:lineRule="auto"/>
        <w:jc w:val="left"/>
        <w:rPr>
          <w:rFonts w:asciiTheme="minorHAnsi" w:hAnsiTheme="minorHAnsi" w:cs="Arial"/>
          <w:b/>
          <w:szCs w:val="22"/>
        </w:rPr>
      </w:pPr>
      <w:r w:rsidRPr="00957F07">
        <w:rPr>
          <w:rFonts w:asciiTheme="minorHAnsi" w:hAnsiTheme="minorHAnsi" w:cs="Arial"/>
          <w:szCs w:val="22"/>
        </w:rPr>
        <w:t>Lead by example, always think of extra improving and tr</w:t>
      </w:r>
      <w:r>
        <w:rPr>
          <w:rFonts w:asciiTheme="minorHAnsi" w:hAnsiTheme="minorHAnsi" w:cs="Arial"/>
          <w:szCs w:val="22"/>
        </w:rPr>
        <w:t>aining for others and yourself.</w:t>
      </w:r>
    </w:p>
    <w:p w:rsidR="00FF45C3" w:rsidRPr="00957F07" w:rsidRDefault="00FF45C3" w:rsidP="00FF45C3">
      <w:pPr>
        <w:pStyle w:val="BodyText"/>
        <w:numPr>
          <w:ilvl w:val="0"/>
          <w:numId w:val="4"/>
        </w:numPr>
        <w:spacing w:after="0" w:line="240" w:lineRule="auto"/>
        <w:jc w:val="left"/>
        <w:rPr>
          <w:rFonts w:asciiTheme="minorHAnsi" w:hAnsiTheme="minorHAnsi" w:cs="Arial"/>
          <w:b/>
          <w:szCs w:val="22"/>
        </w:rPr>
      </w:pPr>
      <w:r w:rsidRPr="00957F07">
        <w:rPr>
          <w:rFonts w:asciiTheme="minorHAnsi" w:hAnsiTheme="minorHAnsi" w:cs="Arial"/>
          <w:szCs w:val="22"/>
        </w:rPr>
        <w:t>Assist other staff with sundries duties as directed by your Manager.</w:t>
      </w:r>
    </w:p>
    <w:p w:rsidR="00FF45C3" w:rsidRPr="00957F07" w:rsidRDefault="00FF45C3" w:rsidP="00FF45C3">
      <w:pPr>
        <w:pStyle w:val="BodyText"/>
        <w:numPr>
          <w:ilvl w:val="0"/>
          <w:numId w:val="4"/>
        </w:numPr>
        <w:spacing w:after="0" w:line="240" w:lineRule="auto"/>
        <w:jc w:val="left"/>
        <w:rPr>
          <w:rFonts w:asciiTheme="minorHAnsi" w:hAnsiTheme="minorHAnsi" w:cs="Arial"/>
          <w:b/>
          <w:szCs w:val="22"/>
        </w:rPr>
      </w:pPr>
      <w:r w:rsidRPr="00957F07">
        <w:rPr>
          <w:rFonts w:asciiTheme="minorHAnsi" w:hAnsiTheme="minorHAnsi" w:cs="Arial"/>
          <w:szCs w:val="22"/>
        </w:rPr>
        <w:t>Shine the light with a p</w:t>
      </w:r>
      <w:r>
        <w:rPr>
          <w:rFonts w:asciiTheme="minorHAnsi" w:hAnsiTheme="minorHAnsi" w:cs="Arial"/>
          <w:szCs w:val="22"/>
        </w:rPr>
        <w:t>ositive and motivating attitude</w:t>
      </w:r>
    </w:p>
    <w:p w:rsidR="00FF45C3" w:rsidRDefault="00FF45C3" w:rsidP="00FF45C3">
      <w:pPr>
        <w:pStyle w:val="BodyText"/>
        <w:ind w:left="360"/>
        <w:jc w:val="left"/>
        <w:rPr>
          <w:rFonts w:asciiTheme="minorHAnsi" w:hAnsiTheme="minorHAnsi" w:cs="Arial"/>
          <w:b/>
          <w:szCs w:val="22"/>
        </w:rPr>
      </w:pPr>
    </w:p>
    <w:p w:rsidR="00FF45C3" w:rsidRPr="00957F07" w:rsidRDefault="00FF45C3" w:rsidP="00FF45C3">
      <w:pPr>
        <w:pStyle w:val="BodyText"/>
        <w:ind w:left="360"/>
        <w:jc w:val="left"/>
        <w:rPr>
          <w:rFonts w:asciiTheme="minorHAnsi" w:hAnsiTheme="minorHAnsi" w:cs="Arial"/>
          <w:b/>
          <w:szCs w:val="22"/>
        </w:rPr>
      </w:pPr>
    </w:p>
    <w:p w:rsidR="00151F58" w:rsidRDefault="00151F58" w:rsidP="00FF45C3">
      <w:pPr>
        <w:pStyle w:val="BodyText"/>
        <w:jc w:val="left"/>
        <w:rPr>
          <w:rFonts w:asciiTheme="minorHAnsi" w:hAnsiTheme="minorHAnsi" w:cs="Arial"/>
          <w:b/>
          <w:szCs w:val="22"/>
          <w:u w:val="single"/>
        </w:rPr>
      </w:pPr>
    </w:p>
    <w:p w:rsidR="00FF45C3" w:rsidRPr="00841E69" w:rsidRDefault="00FF45C3" w:rsidP="00FF45C3">
      <w:pPr>
        <w:pStyle w:val="BodyText"/>
        <w:jc w:val="left"/>
        <w:rPr>
          <w:rFonts w:asciiTheme="minorHAnsi" w:hAnsiTheme="minorHAnsi" w:cs="Arial"/>
          <w:b/>
          <w:szCs w:val="22"/>
          <w:u w:val="single"/>
        </w:rPr>
      </w:pPr>
      <w:r w:rsidRPr="00841E69">
        <w:rPr>
          <w:rFonts w:asciiTheme="minorHAnsi" w:hAnsiTheme="minorHAnsi" w:cs="Arial"/>
          <w:b/>
          <w:szCs w:val="22"/>
          <w:u w:val="single"/>
        </w:rPr>
        <w:t>Monitor Equipment, tools</w:t>
      </w:r>
      <w:r w:rsidR="00862DD4" w:rsidRPr="00841E69">
        <w:rPr>
          <w:rFonts w:asciiTheme="minorHAnsi" w:hAnsiTheme="minorHAnsi" w:cs="Arial"/>
          <w:b/>
          <w:szCs w:val="22"/>
          <w:u w:val="single"/>
        </w:rPr>
        <w:t>, including</w:t>
      </w:r>
    </w:p>
    <w:p w:rsidR="00FF45C3" w:rsidRPr="00957F07" w:rsidRDefault="00FF45C3" w:rsidP="00FF45C3">
      <w:pPr>
        <w:pStyle w:val="BodyTextIndent"/>
        <w:numPr>
          <w:ilvl w:val="0"/>
          <w:numId w:val="5"/>
        </w:numPr>
        <w:tabs>
          <w:tab w:val="clear" w:pos="1350"/>
          <w:tab w:val="clear" w:pos="1440"/>
        </w:tabs>
        <w:spacing w:line="240" w:lineRule="auto"/>
        <w:jc w:val="left"/>
        <w:rPr>
          <w:rFonts w:asciiTheme="minorHAnsi" w:hAnsiTheme="minorHAnsi" w:cs="Arial"/>
          <w:szCs w:val="22"/>
        </w:rPr>
      </w:pPr>
      <w:r w:rsidRPr="00957F07">
        <w:rPr>
          <w:rFonts w:asciiTheme="minorHAnsi" w:hAnsiTheme="minorHAnsi" w:cs="Arial"/>
          <w:szCs w:val="22"/>
        </w:rPr>
        <w:t>Report any warehouse racking that is not in optimal condition</w:t>
      </w:r>
      <w:r>
        <w:rPr>
          <w:rFonts w:asciiTheme="minorHAnsi" w:hAnsiTheme="minorHAnsi" w:cs="Arial"/>
          <w:szCs w:val="22"/>
        </w:rPr>
        <w:t xml:space="preserve"> and need attention</w:t>
      </w:r>
    </w:p>
    <w:p w:rsidR="00FF45C3" w:rsidRPr="00957F07" w:rsidRDefault="00FF45C3" w:rsidP="00FF45C3">
      <w:pPr>
        <w:pStyle w:val="BodyTextIndent"/>
        <w:numPr>
          <w:ilvl w:val="0"/>
          <w:numId w:val="5"/>
        </w:numPr>
        <w:tabs>
          <w:tab w:val="clear" w:pos="1350"/>
          <w:tab w:val="clear" w:pos="1440"/>
        </w:tabs>
        <w:spacing w:line="240" w:lineRule="auto"/>
        <w:jc w:val="left"/>
        <w:rPr>
          <w:rFonts w:asciiTheme="minorHAnsi" w:hAnsiTheme="minorHAnsi" w:cs="Arial"/>
          <w:szCs w:val="22"/>
        </w:rPr>
      </w:pPr>
      <w:r w:rsidRPr="00957F07">
        <w:rPr>
          <w:rFonts w:asciiTheme="minorHAnsi" w:hAnsiTheme="minorHAnsi" w:cs="Arial"/>
          <w:szCs w:val="22"/>
        </w:rPr>
        <w:t>Report ladders, trolleys and pallet jacks which are not in correct working order to you Manager.</w:t>
      </w:r>
    </w:p>
    <w:p w:rsidR="00FF45C3" w:rsidRPr="00957F07" w:rsidRDefault="00FF45C3" w:rsidP="00FF45C3">
      <w:pPr>
        <w:pStyle w:val="BodyTextIndent"/>
        <w:numPr>
          <w:ilvl w:val="0"/>
          <w:numId w:val="5"/>
        </w:numPr>
        <w:tabs>
          <w:tab w:val="clear" w:pos="1350"/>
          <w:tab w:val="clear" w:pos="1440"/>
        </w:tabs>
        <w:spacing w:line="240" w:lineRule="auto"/>
        <w:jc w:val="left"/>
        <w:rPr>
          <w:rFonts w:asciiTheme="minorHAnsi" w:hAnsiTheme="minorHAnsi" w:cs="Arial"/>
          <w:szCs w:val="22"/>
        </w:rPr>
      </w:pPr>
      <w:r w:rsidRPr="00957F07">
        <w:rPr>
          <w:rFonts w:asciiTheme="minorHAnsi" w:hAnsiTheme="minorHAnsi" w:cs="Arial"/>
          <w:szCs w:val="22"/>
        </w:rPr>
        <w:t xml:space="preserve">Check for all trucks in use to be </w:t>
      </w:r>
      <w:r>
        <w:rPr>
          <w:rFonts w:asciiTheme="minorHAnsi" w:hAnsiTheme="minorHAnsi" w:cs="Arial"/>
          <w:szCs w:val="22"/>
        </w:rPr>
        <w:t xml:space="preserve">cord </w:t>
      </w:r>
      <w:r w:rsidRPr="00957F07">
        <w:rPr>
          <w:rFonts w:asciiTheme="minorHAnsi" w:hAnsiTheme="minorHAnsi" w:cs="Arial"/>
          <w:szCs w:val="22"/>
        </w:rPr>
        <w:t>plugged in when load</w:t>
      </w:r>
      <w:r>
        <w:rPr>
          <w:rFonts w:asciiTheme="minorHAnsi" w:hAnsiTheme="minorHAnsi" w:cs="Arial"/>
          <w:szCs w:val="22"/>
        </w:rPr>
        <w:t>ing and docking around the yard.</w:t>
      </w:r>
    </w:p>
    <w:p w:rsidR="00FF45C3" w:rsidRDefault="00FF45C3" w:rsidP="00FF45C3">
      <w:pPr>
        <w:pStyle w:val="BodyTextIndent"/>
        <w:numPr>
          <w:ilvl w:val="0"/>
          <w:numId w:val="5"/>
        </w:numPr>
        <w:tabs>
          <w:tab w:val="clear" w:pos="1350"/>
          <w:tab w:val="clear" w:pos="1440"/>
        </w:tabs>
        <w:spacing w:line="240" w:lineRule="auto"/>
        <w:jc w:val="left"/>
        <w:rPr>
          <w:rFonts w:asciiTheme="minorHAnsi" w:hAnsiTheme="minorHAnsi" w:cs="Arial"/>
          <w:szCs w:val="22"/>
        </w:rPr>
      </w:pPr>
      <w:r w:rsidRPr="00957F07">
        <w:rPr>
          <w:rFonts w:asciiTheme="minorHAnsi" w:hAnsiTheme="minorHAnsi" w:cs="Arial"/>
          <w:szCs w:val="22"/>
        </w:rPr>
        <w:t>Ensure that truck temperatures are checked and recorded prior loading</w:t>
      </w:r>
      <w:r>
        <w:rPr>
          <w:rFonts w:asciiTheme="minorHAnsi" w:hAnsiTheme="minorHAnsi" w:cs="Arial"/>
          <w:szCs w:val="22"/>
        </w:rPr>
        <w:t xml:space="preserve"> on the correct form</w:t>
      </w:r>
    </w:p>
    <w:p w:rsidR="00FF45C3" w:rsidRDefault="00FF45C3" w:rsidP="00FF45C3">
      <w:pPr>
        <w:pStyle w:val="BodyTextIndent"/>
        <w:numPr>
          <w:ilvl w:val="0"/>
          <w:numId w:val="5"/>
        </w:numPr>
        <w:tabs>
          <w:tab w:val="clear" w:pos="1350"/>
          <w:tab w:val="clear" w:pos="1440"/>
        </w:tabs>
        <w:spacing w:line="240" w:lineRule="auto"/>
        <w:jc w:val="left"/>
        <w:rPr>
          <w:rFonts w:asciiTheme="minorHAnsi" w:hAnsiTheme="minorHAnsi" w:cs="Arial"/>
          <w:szCs w:val="22"/>
        </w:rPr>
      </w:pPr>
      <w:r>
        <w:rPr>
          <w:rFonts w:asciiTheme="minorHAnsi" w:hAnsiTheme="minorHAnsi" w:cs="Arial"/>
          <w:szCs w:val="22"/>
        </w:rPr>
        <w:t>Ensure after freezer is loaded, dividing curtain is fitted properly</w:t>
      </w:r>
    </w:p>
    <w:p w:rsidR="00FF45C3" w:rsidRDefault="00FF45C3" w:rsidP="00FF45C3">
      <w:pPr>
        <w:pStyle w:val="BodyTextIndent"/>
        <w:numPr>
          <w:ilvl w:val="0"/>
          <w:numId w:val="5"/>
        </w:numPr>
        <w:tabs>
          <w:tab w:val="clear" w:pos="1350"/>
          <w:tab w:val="clear" w:pos="1440"/>
        </w:tabs>
        <w:spacing w:line="240" w:lineRule="auto"/>
        <w:jc w:val="left"/>
        <w:rPr>
          <w:rFonts w:asciiTheme="minorHAnsi" w:hAnsiTheme="minorHAnsi" w:cs="Arial"/>
          <w:szCs w:val="22"/>
        </w:rPr>
      </w:pPr>
      <w:r>
        <w:rPr>
          <w:rFonts w:asciiTheme="minorHAnsi" w:hAnsiTheme="minorHAnsi" w:cs="Arial"/>
          <w:szCs w:val="22"/>
        </w:rPr>
        <w:t xml:space="preserve">Ensure that all hand scanners are put on charge and none are lost in the warehouse. </w:t>
      </w:r>
    </w:p>
    <w:p w:rsidR="00FF45C3" w:rsidRPr="00957F07" w:rsidRDefault="00FF45C3" w:rsidP="00FF45C3">
      <w:pPr>
        <w:pStyle w:val="BodyTextIndent"/>
        <w:ind w:left="0" w:firstLine="0"/>
        <w:jc w:val="left"/>
        <w:rPr>
          <w:rFonts w:asciiTheme="minorHAnsi" w:hAnsiTheme="minorHAnsi" w:cs="Arial"/>
          <w:szCs w:val="22"/>
        </w:rPr>
      </w:pPr>
    </w:p>
    <w:p w:rsidR="00FF45C3" w:rsidRPr="00E610B9" w:rsidRDefault="00FF45C3" w:rsidP="00FF45C3">
      <w:pPr>
        <w:jc w:val="left"/>
        <w:rPr>
          <w:rFonts w:asciiTheme="minorHAnsi" w:hAnsiTheme="minorHAnsi" w:cs="Arial"/>
          <w:b/>
          <w:bCs/>
          <w:snapToGrid w:val="0"/>
          <w:szCs w:val="22"/>
          <w:u w:val="single"/>
        </w:rPr>
      </w:pPr>
      <w:r w:rsidRPr="00E610B9">
        <w:rPr>
          <w:rFonts w:asciiTheme="minorHAnsi" w:hAnsiTheme="minorHAnsi" w:cs="Arial"/>
          <w:b/>
          <w:bCs/>
          <w:snapToGrid w:val="0"/>
          <w:szCs w:val="22"/>
          <w:u w:val="single"/>
        </w:rPr>
        <w:t>Health &amp; Safety</w:t>
      </w:r>
    </w:p>
    <w:p w:rsidR="00FF45C3" w:rsidRPr="00957F07" w:rsidRDefault="00FF45C3" w:rsidP="00FF45C3">
      <w:pPr>
        <w:jc w:val="left"/>
        <w:rPr>
          <w:rFonts w:asciiTheme="minorHAnsi" w:hAnsiTheme="minorHAnsi" w:cs="Arial"/>
          <w:szCs w:val="22"/>
        </w:rPr>
      </w:pPr>
      <w:r w:rsidRPr="00957F07">
        <w:rPr>
          <w:rFonts w:asciiTheme="minorHAnsi" w:hAnsiTheme="minorHAnsi" w:cs="Arial"/>
          <w:snapToGrid w:val="0"/>
          <w:szCs w:val="22"/>
        </w:rPr>
        <w:t xml:space="preserve">Under the </w:t>
      </w:r>
      <w:r>
        <w:rPr>
          <w:rFonts w:asciiTheme="minorHAnsi" w:hAnsiTheme="minorHAnsi" w:cs="Arial"/>
          <w:snapToGrid w:val="0"/>
          <w:szCs w:val="22"/>
        </w:rPr>
        <w:t>H</w:t>
      </w:r>
      <w:r w:rsidRPr="00957F07">
        <w:rPr>
          <w:rFonts w:asciiTheme="minorHAnsi" w:hAnsiTheme="minorHAnsi" w:cs="Arial"/>
          <w:bCs/>
          <w:snapToGrid w:val="0"/>
          <w:szCs w:val="22"/>
        </w:rPr>
        <w:t>ealth and Safety at Work Act 2015</w:t>
      </w:r>
      <w:r w:rsidRPr="00957F07">
        <w:rPr>
          <w:rFonts w:asciiTheme="minorHAnsi" w:hAnsiTheme="minorHAnsi" w:cs="Arial"/>
          <w:snapToGrid w:val="0"/>
          <w:szCs w:val="22"/>
        </w:rPr>
        <w:t xml:space="preserve"> you are obliged to:</w:t>
      </w:r>
    </w:p>
    <w:p w:rsidR="00FF45C3" w:rsidRPr="00957F07" w:rsidRDefault="00FF45C3" w:rsidP="00FF45C3">
      <w:pPr>
        <w:numPr>
          <w:ilvl w:val="0"/>
          <w:numId w:val="6"/>
        </w:numPr>
        <w:spacing w:line="240" w:lineRule="auto"/>
        <w:jc w:val="left"/>
        <w:rPr>
          <w:rFonts w:asciiTheme="minorHAnsi" w:eastAsia="Calibri" w:hAnsiTheme="minorHAnsi" w:cs="Arial"/>
          <w:szCs w:val="22"/>
        </w:rPr>
      </w:pPr>
      <w:r w:rsidRPr="00957F07">
        <w:rPr>
          <w:rFonts w:asciiTheme="minorHAnsi" w:eastAsia="Calibri" w:hAnsiTheme="minorHAnsi" w:cs="Arial"/>
          <w:szCs w:val="22"/>
        </w:rPr>
        <w:t>Take reasonable care of your own health and safety, including reasonable care that others are not harmed by something you do or don’t do.</w:t>
      </w:r>
    </w:p>
    <w:p w:rsidR="00FF45C3" w:rsidRPr="00957F07" w:rsidRDefault="00FF45C3" w:rsidP="00FF45C3">
      <w:pPr>
        <w:numPr>
          <w:ilvl w:val="0"/>
          <w:numId w:val="6"/>
        </w:numPr>
        <w:spacing w:line="240" w:lineRule="auto"/>
        <w:jc w:val="left"/>
        <w:rPr>
          <w:rFonts w:asciiTheme="minorHAnsi" w:eastAsia="Calibri" w:hAnsiTheme="minorHAnsi" w:cs="Arial"/>
          <w:szCs w:val="22"/>
        </w:rPr>
      </w:pPr>
      <w:r w:rsidRPr="00957F07">
        <w:rPr>
          <w:rFonts w:asciiTheme="minorHAnsi" w:eastAsia="Calibri" w:hAnsiTheme="minorHAnsi" w:cs="Arial"/>
          <w:szCs w:val="22"/>
        </w:rPr>
        <w:t>Follow reasonable health and safety instructions given by anyone at Bidfood, as far as you are reasonably able to.</w:t>
      </w:r>
    </w:p>
    <w:p w:rsidR="00FF45C3" w:rsidRPr="00957F07" w:rsidRDefault="00FF45C3" w:rsidP="00FF45C3">
      <w:pPr>
        <w:numPr>
          <w:ilvl w:val="0"/>
          <w:numId w:val="6"/>
        </w:numPr>
        <w:spacing w:line="240" w:lineRule="auto"/>
        <w:jc w:val="left"/>
        <w:rPr>
          <w:rFonts w:asciiTheme="minorHAnsi" w:eastAsia="Calibri" w:hAnsiTheme="minorHAnsi" w:cs="Arial"/>
          <w:szCs w:val="22"/>
        </w:rPr>
      </w:pPr>
      <w:r w:rsidRPr="00957F07">
        <w:rPr>
          <w:rFonts w:asciiTheme="minorHAnsi" w:eastAsia="Calibri" w:hAnsiTheme="minorHAnsi" w:cs="Arial"/>
          <w:szCs w:val="22"/>
        </w:rPr>
        <w:t>Cooperate with any reasonable Bidfood business policy or procedure relating to the workplace’s health and safety.</w:t>
      </w:r>
    </w:p>
    <w:p w:rsidR="00FF45C3" w:rsidRPr="00957F07" w:rsidRDefault="00FF45C3" w:rsidP="00FF45C3">
      <w:pPr>
        <w:numPr>
          <w:ilvl w:val="0"/>
          <w:numId w:val="6"/>
        </w:numPr>
        <w:spacing w:line="240" w:lineRule="auto"/>
        <w:jc w:val="left"/>
        <w:rPr>
          <w:rFonts w:asciiTheme="minorHAnsi" w:eastAsia="Calibri" w:hAnsiTheme="minorHAnsi" w:cs="Arial"/>
          <w:szCs w:val="22"/>
        </w:rPr>
      </w:pPr>
      <w:r w:rsidRPr="00957F07">
        <w:rPr>
          <w:rFonts w:asciiTheme="minorHAnsi" w:eastAsia="Calibri" w:hAnsiTheme="minorHAnsi" w:cs="Arial"/>
          <w:szCs w:val="22"/>
        </w:rPr>
        <w:t xml:space="preserve">Ensure that all accidents, injuries near misses or hazards that occur at work or that affect your work are </w:t>
      </w:r>
      <w:r>
        <w:rPr>
          <w:rFonts w:asciiTheme="minorHAnsi" w:eastAsia="Calibri" w:hAnsiTheme="minorHAnsi" w:cs="Arial"/>
          <w:szCs w:val="22"/>
        </w:rPr>
        <w:t>recorded to our system “Engage” then the concerned managers will receive notification</w:t>
      </w:r>
    </w:p>
    <w:p w:rsidR="00FF45C3" w:rsidRPr="00CB73DF" w:rsidRDefault="00FF45C3" w:rsidP="00FF45C3">
      <w:pPr>
        <w:pStyle w:val="ListParagraph"/>
        <w:numPr>
          <w:ilvl w:val="0"/>
          <w:numId w:val="7"/>
        </w:numPr>
        <w:spacing w:line="240" w:lineRule="auto"/>
        <w:contextualSpacing/>
        <w:jc w:val="left"/>
        <w:rPr>
          <w:rFonts w:asciiTheme="minorHAnsi" w:eastAsia="Calibri" w:hAnsiTheme="minorHAnsi" w:cs="Arial"/>
          <w:szCs w:val="22"/>
        </w:rPr>
      </w:pPr>
      <w:r w:rsidRPr="00CB73DF">
        <w:rPr>
          <w:rFonts w:asciiTheme="minorHAnsi" w:hAnsiTheme="minorHAnsi" w:cs="Arial"/>
          <w:szCs w:val="22"/>
        </w:rPr>
        <w:t>All Freezer employees have completed their induction, reviews and any necessary ongoing refresher training.</w:t>
      </w:r>
    </w:p>
    <w:p w:rsidR="00FF45C3" w:rsidRPr="00CB73DF" w:rsidRDefault="00FF45C3" w:rsidP="00FF45C3">
      <w:pPr>
        <w:pStyle w:val="ListParagraph"/>
        <w:numPr>
          <w:ilvl w:val="0"/>
          <w:numId w:val="7"/>
        </w:numPr>
        <w:spacing w:line="240" w:lineRule="auto"/>
        <w:contextualSpacing/>
        <w:jc w:val="left"/>
        <w:rPr>
          <w:rFonts w:asciiTheme="minorHAnsi" w:eastAsia="Calibri" w:hAnsiTheme="minorHAnsi" w:cs="Arial"/>
          <w:szCs w:val="22"/>
        </w:rPr>
      </w:pPr>
      <w:r w:rsidRPr="00CB73DF">
        <w:rPr>
          <w:rFonts w:asciiTheme="minorHAnsi" w:hAnsiTheme="minorHAnsi" w:cs="Arial"/>
          <w:szCs w:val="22"/>
        </w:rPr>
        <w:t>Ensure all staff is wearing the correct PPE as per the H&amp;S guidelines Policy.</w:t>
      </w:r>
    </w:p>
    <w:p w:rsidR="00FF45C3" w:rsidRPr="00E610B9" w:rsidRDefault="00FF45C3" w:rsidP="00FF45C3">
      <w:pPr>
        <w:pStyle w:val="BodyText"/>
        <w:ind w:left="1080"/>
        <w:jc w:val="left"/>
        <w:rPr>
          <w:rFonts w:asciiTheme="minorHAnsi" w:hAnsiTheme="minorHAnsi" w:cs="Arial"/>
          <w:b/>
          <w:szCs w:val="22"/>
        </w:rPr>
      </w:pPr>
    </w:p>
    <w:p w:rsidR="00FF45C3" w:rsidRPr="00E610B9" w:rsidRDefault="00FF45C3" w:rsidP="00FF45C3">
      <w:pPr>
        <w:jc w:val="left"/>
        <w:rPr>
          <w:rFonts w:asciiTheme="minorHAnsi" w:hAnsiTheme="minorHAnsi" w:cs="Arial"/>
          <w:b/>
          <w:bCs/>
          <w:szCs w:val="22"/>
          <w:u w:val="single"/>
        </w:rPr>
      </w:pPr>
      <w:r w:rsidRPr="00E610B9">
        <w:rPr>
          <w:rFonts w:asciiTheme="minorHAnsi" w:hAnsiTheme="minorHAnsi" w:cs="Arial"/>
          <w:b/>
          <w:bCs/>
          <w:szCs w:val="22"/>
          <w:u w:val="single"/>
        </w:rPr>
        <w:t>Food Safety</w:t>
      </w:r>
    </w:p>
    <w:p w:rsidR="00FF45C3" w:rsidRPr="00957F07" w:rsidRDefault="00FF45C3" w:rsidP="00FF45C3">
      <w:pPr>
        <w:jc w:val="left"/>
        <w:rPr>
          <w:rFonts w:asciiTheme="minorHAnsi" w:hAnsiTheme="minorHAnsi" w:cs="Arial"/>
          <w:b/>
          <w:bCs/>
          <w:szCs w:val="22"/>
          <w:u w:val="single"/>
        </w:rPr>
      </w:pPr>
    </w:p>
    <w:p w:rsidR="00FF45C3" w:rsidRPr="00957F07" w:rsidRDefault="00FF45C3" w:rsidP="00FF45C3">
      <w:pPr>
        <w:numPr>
          <w:ilvl w:val="0"/>
          <w:numId w:val="8"/>
        </w:numPr>
        <w:spacing w:line="240" w:lineRule="auto"/>
        <w:jc w:val="left"/>
        <w:rPr>
          <w:rFonts w:asciiTheme="minorHAnsi" w:eastAsia="Calibri" w:hAnsiTheme="minorHAnsi" w:cs="Arial"/>
          <w:szCs w:val="22"/>
        </w:rPr>
      </w:pPr>
      <w:r w:rsidRPr="00957F07">
        <w:rPr>
          <w:rFonts w:asciiTheme="minorHAnsi" w:eastAsia="Calibri" w:hAnsiTheme="minorHAnsi" w:cs="Arial"/>
          <w:szCs w:val="22"/>
        </w:rPr>
        <w:t xml:space="preserve">Bidfood has a  HACCP based </w:t>
      </w:r>
      <w:r w:rsidRPr="00957F07">
        <w:rPr>
          <w:rFonts w:asciiTheme="minorHAnsi" w:eastAsia="Calibri" w:hAnsiTheme="minorHAnsi" w:cs="Arial"/>
          <w:szCs w:val="22"/>
          <w:u w:val="single"/>
        </w:rPr>
        <w:t>Food Control Plan</w:t>
      </w:r>
      <w:r w:rsidRPr="00957F07">
        <w:rPr>
          <w:rFonts w:asciiTheme="minorHAnsi" w:eastAsia="Calibri" w:hAnsiTheme="minorHAnsi" w:cs="Arial"/>
          <w:szCs w:val="22"/>
        </w:rPr>
        <w:t xml:space="preserve"> (FCP), developed to meet the legal requirements of the Food Act 2014 and other Food Safety requirements</w:t>
      </w:r>
    </w:p>
    <w:p w:rsidR="00FF45C3" w:rsidRPr="00957F07" w:rsidRDefault="00FF45C3" w:rsidP="00FF45C3">
      <w:pPr>
        <w:numPr>
          <w:ilvl w:val="0"/>
          <w:numId w:val="8"/>
        </w:numPr>
        <w:spacing w:line="240" w:lineRule="auto"/>
        <w:jc w:val="left"/>
        <w:rPr>
          <w:rFonts w:asciiTheme="minorHAnsi" w:eastAsia="Calibri" w:hAnsiTheme="minorHAnsi" w:cs="Arial"/>
          <w:szCs w:val="22"/>
        </w:rPr>
      </w:pPr>
      <w:r w:rsidRPr="00957F07">
        <w:rPr>
          <w:rFonts w:asciiTheme="minorHAnsi" w:eastAsia="Calibri" w:hAnsiTheme="minorHAnsi" w:cs="Arial"/>
          <w:szCs w:val="22"/>
        </w:rPr>
        <w:t>You are responsible for following Bidfood’s Food Safety requirements under the FCP.  Please see the branch Food Safety coordinator for a copy of the FCP.</w:t>
      </w:r>
    </w:p>
    <w:p w:rsidR="00FF45C3" w:rsidRPr="00957F07" w:rsidRDefault="00FF45C3" w:rsidP="00FF45C3">
      <w:pPr>
        <w:pStyle w:val="ListParagraph"/>
        <w:numPr>
          <w:ilvl w:val="0"/>
          <w:numId w:val="8"/>
        </w:numPr>
        <w:spacing w:line="240" w:lineRule="auto"/>
        <w:contextualSpacing/>
        <w:jc w:val="left"/>
        <w:rPr>
          <w:rFonts w:asciiTheme="minorHAnsi" w:eastAsia="Calibri" w:hAnsiTheme="minorHAnsi" w:cs="Arial"/>
          <w:szCs w:val="22"/>
        </w:rPr>
      </w:pPr>
      <w:r w:rsidRPr="00957F07">
        <w:rPr>
          <w:rFonts w:asciiTheme="minorHAnsi" w:eastAsia="Calibri" w:hAnsiTheme="minorHAnsi" w:cs="Arial"/>
          <w:szCs w:val="22"/>
        </w:rPr>
        <w:t>You must immediately report irregularities or non-conformances using the standard operating procedure defined in the FCP.</w:t>
      </w:r>
    </w:p>
    <w:p w:rsidR="00FF45C3" w:rsidRPr="00957F07" w:rsidRDefault="00FF45C3" w:rsidP="00FF45C3">
      <w:pPr>
        <w:pStyle w:val="BodyTextIndent"/>
        <w:numPr>
          <w:ilvl w:val="0"/>
          <w:numId w:val="8"/>
        </w:numPr>
        <w:tabs>
          <w:tab w:val="clear" w:pos="1350"/>
          <w:tab w:val="clear" w:pos="1440"/>
        </w:tabs>
        <w:spacing w:line="240" w:lineRule="auto"/>
        <w:jc w:val="left"/>
        <w:rPr>
          <w:rFonts w:asciiTheme="minorHAnsi" w:hAnsiTheme="minorHAnsi" w:cs="Arial"/>
          <w:szCs w:val="22"/>
        </w:rPr>
      </w:pPr>
      <w:r w:rsidRPr="00957F07">
        <w:rPr>
          <w:rFonts w:asciiTheme="minorHAnsi" w:hAnsiTheme="minorHAnsi" w:cs="Arial"/>
          <w:szCs w:val="22"/>
        </w:rPr>
        <w:t>Ensure that truck temperatures are checked and recorded prior loading (Overnight storage of goods in truck Form FS 06 PRODUCT TEMPERATURE CHECKS FOR OVERNIGHT STORAGE IN TRUCK FORM)</w:t>
      </w:r>
    </w:p>
    <w:p w:rsidR="00FF45C3" w:rsidRPr="00957F07" w:rsidRDefault="00FF45C3" w:rsidP="00FF45C3">
      <w:pPr>
        <w:pStyle w:val="BodyTextIndent"/>
        <w:numPr>
          <w:ilvl w:val="0"/>
          <w:numId w:val="8"/>
        </w:numPr>
        <w:tabs>
          <w:tab w:val="clear" w:pos="1350"/>
          <w:tab w:val="clear" w:pos="1440"/>
        </w:tabs>
        <w:spacing w:line="240" w:lineRule="auto"/>
        <w:jc w:val="left"/>
        <w:rPr>
          <w:rFonts w:asciiTheme="minorHAnsi" w:hAnsiTheme="minorHAnsi" w:cs="Arial"/>
          <w:szCs w:val="22"/>
        </w:rPr>
      </w:pPr>
      <w:r w:rsidRPr="00957F07">
        <w:rPr>
          <w:rFonts w:asciiTheme="minorHAnsi" w:hAnsiTheme="minorHAnsi" w:cs="Arial"/>
          <w:szCs w:val="22"/>
        </w:rPr>
        <w:t xml:space="preserve">No products to </w:t>
      </w:r>
      <w:r>
        <w:rPr>
          <w:rFonts w:asciiTheme="minorHAnsi" w:hAnsiTheme="minorHAnsi" w:cs="Arial"/>
          <w:szCs w:val="22"/>
        </w:rPr>
        <w:t>be left on the warehouse floor – must be on pallets</w:t>
      </w:r>
    </w:p>
    <w:p w:rsidR="00FF45C3" w:rsidRDefault="00FF45C3" w:rsidP="00FF45C3">
      <w:pPr>
        <w:pStyle w:val="BodyTextIndent"/>
        <w:numPr>
          <w:ilvl w:val="0"/>
          <w:numId w:val="8"/>
        </w:numPr>
        <w:tabs>
          <w:tab w:val="clear" w:pos="1350"/>
          <w:tab w:val="clear" w:pos="1440"/>
        </w:tabs>
        <w:spacing w:line="240" w:lineRule="auto"/>
        <w:jc w:val="left"/>
        <w:rPr>
          <w:rFonts w:asciiTheme="minorHAnsi" w:hAnsiTheme="minorHAnsi" w:cs="Arial"/>
          <w:szCs w:val="22"/>
        </w:rPr>
      </w:pPr>
      <w:r w:rsidRPr="00957F07">
        <w:rPr>
          <w:rFonts w:asciiTheme="minorHAnsi" w:hAnsiTheme="minorHAnsi" w:cs="Arial"/>
          <w:szCs w:val="22"/>
        </w:rPr>
        <w:t>All products are to be labelled, check for BB dates etc.</w:t>
      </w:r>
    </w:p>
    <w:p w:rsidR="00FF45C3" w:rsidRDefault="00FF45C3" w:rsidP="00FF45C3">
      <w:pPr>
        <w:pStyle w:val="BodyTextIndent"/>
        <w:jc w:val="left"/>
        <w:rPr>
          <w:rFonts w:asciiTheme="minorHAnsi" w:hAnsiTheme="minorHAnsi" w:cs="Arial"/>
          <w:szCs w:val="22"/>
        </w:rPr>
      </w:pPr>
    </w:p>
    <w:p w:rsidR="00FF45C3" w:rsidRPr="001367BC" w:rsidRDefault="00FF45C3" w:rsidP="00FF45C3">
      <w:pPr>
        <w:pStyle w:val="BodyTextIndent"/>
        <w:jc w:val="left"/>
        <w:rPr>
          <w:rFonts w:asciiTheme="minorHAnsi" w:hAnsiTheme="minorHAnsi" w:cs="Arial"/>
          <w:sz w:val="20"/>
          <w:szCs w:val="22"/>
        </w:rPr>
      </w:pPr>
      <w:r w:rsidRPr="000E5250">
        <w:rPr>
          <w:rFonts w:asciiTheme="minorHAnsi" w:hAnsiTheme="minorHAnsi" w:cs="Arial"/>
          <w:i/>
          <w:szCs w:val="22"/>
        </w:rPr>
        <w:t>Functional relationships</w:t>
      </w:r>
      <w:r>
        <w:rPr>
          <w:rFonts w:asciiTheme="minorHAnsi" w:hAnsiTheme="minorHAnsi" w:cs="Arial"/>
          <w:szCs w:val="22"/>
        </w:rPr>
        <w:t xml:space="preserve">: </w:t>
      </w:r>
      <w:r w:rsidRPr="001367BC">
        <w:rPr>
          <w:rFonts w:asciiTheme="minorHAnsi" w:hAnsiTheme="minorHAnsi" w:cs="Arial"/>
          <w:sz w:val="20"/>
          <w:szCs w:val="22"/>
        </w:rPr>
        <w:t xml:space="preserve">General Manager, </w:t>
      </w:r>
      <w:r>
        <w:rPr>
          <w:rFonts w:asciiTheme="minorHAnsi" w:hAnsiTheme="minorHAnsi" w:cs="Arial"/>
          <w:sz w:val="20"/>
          <w:szCs w:val="22"/>
        </w:rPr>
        <w:t xml:space="preserve">AGM, </w:t>
      </w:r>
      <w:r w:rsidRPr="001367BC">
        <w:rPr>
          <w:rFonts w:asciiTheme="minorHAnsi" w:hAnsiTheme="minorHAnsi" w:cs="Arial"/>
          <w:sz w:val="20"/>
          <w:szCs w:val="22"/>
        </w:rPr>
        <w:t>Sales Manager, Customer Service, Purchasing, Warehouse, Distributions, Fresh produce, Account Managers</w:t>
      </w:r>
    </w:p>
    <w:p w:rsidR="00FF45C3" w:rsidRPr="00957F07" w:rsidRDefault="00FF45C3" w:rsidP="00FF45C3">
      <w:pPr>
        <w:pStyle w:val="ListParagraph"/>
        <w:jc w:val="left"/>
        <w:rPr>
          <w:rFonts w:asciiTheme="minorHAnsi" w:eastAsia="Calibri" w:hAnsiTheme="minorHAnsi" w:cs="Arial"/>
          <w:szCs w:val="22"/>
        </w:rPr>
      </w:pPr>
    </w:p>
    <w:p w:rsidR="00FF45C3" w:rsidRPr="00957F07" w:rsidRDefault="00FF45C3" w:rsidP="00FF45C3">
      <w:pPr>
        <w:pStyle w:val="BodyText"/>
        <w:jc w:val="left"/>
        <w:rPr>
          <w:rFonts w:asciiTheme="minorHAnsi" w:hAnsiTheme="minorHAnsi" w:cs="Arial"/>
          <w:szCs w:val="22"/>
        </w:rPr>
      </w:pPr>
    </w:p>
    <w:p w:rsidR="00FF45C3" w:rsidRPr="00957F07" w:rsidRDefault="00FF45C3" w:rsidP="00FF45C3">
      <w:pPr>
        <w:pStyle w:val="BodyTextIndent"/>
        <w:ind w:left="0" w:firstLine="0"/>
        <w:jc w:val="left"/>
        <w:rPr>
          <w:rFonts w:asciiTheme="minorHAnsi" w:hAnsiTheme="minorHAnsi" w:cs="Arial"/>
          <w:szCs w:val="22"/>
        </w:rPr>
      </w:pPr>
    </w:p>
    <w:p w:rsidR="00FF45C3" w:rsidRPr="00957F07" w:rsidRDefault="00FF45C3" w:rsidP="00FF45C3">
      <w:pPr>
        <w:pStyle w:val="BodyText"/>
        <w:jc w:val="left"/>
        <w:rPr>
          <w:rFonts w:asciiTheme="minorHAnsi" w:hAnsiTheme="minorHAnsi" w:cs="Arial"/>
          <w:szCs w:val="22"/>
        </w:rPr>
      </w:pPr>
      <w:r w:rsidRPr="00957F07">
        <w:rPr>
          <w:rFonts w:asciiTheme="minorHAnsi" w:hAnsiTheme="minorHAnsi" w:cs="Arial"/>
          <w:szCs w:val="22"/>
        </w:rPr>
        <w:t>I accept this position and its accountabilities and I agree to use the systems, to meet the standards and to produce the stated outcome.</w:t>
      </w:r>
    </w:p>
    <w:p w:rsidR="00FF45C3" w:rsidRPr="00957F07" w:rsidRDefault="00FF45C3" w:rsidP="00FF45C3">
      <w:pPr>
        <w:jc w:val="left"/>
        <w:rPr>
          <w:rFonts w:asciiTheme="minorHAnsi" w:hAnsiTheme="minorHAnsi" w:cs="Arial"/>
          <w:b/>
          <w:bCs/>
          <w:szCs w:val="22"/>
        </w:rPr>
      </w:pPr>
    </w:p>
    <w:p w:rsidR="00FF45C3" w:rsidRPr="00957F07" w:rsidRDefault="00FF45C3" w:rsidP="00FF45C3">
      <w:pPr>
        <w:jc w:val="left"/>
        <w:rPr>
          <w:rFonts w:asciiTheme="minorHAnsi" w:hAnsiTheme="minorHAnsi" w:cs="Arial"/>
          <w:b/>
          <w:bCs/>
          <w:szCs w:val="22"/>
        </w:rPr>
      </w:pPr>
    </w:p>
    <w:p w:rsidR="00FF45C3" w:rsidRPr="00957F07" w:rsidRDefault="00FF45C3" w:rsidP="00FF45C3">
      <w:pPr>
        <w:jc w:val="left"/>
        <w:rPr>
          <w:rFonts w:asciiTheme="minorHAnsi" w:hAnsiTheme="minorHAnsi" w:cs="Arial"/>
          <w:szCs w:val="22"/>
        </w:rPr>
      </w:pPr>
      <w:r w:rsidRPr="00957F07">
        <w:rPr>
          <w:rFonts w:asciiTheme="minorHAnsi" w:hAnsiTheme="minorHAnsi" w:cs="Arial"/>
          <w:szCs w:val="22"/>
        </w:rPr>
        <w:t xml:space="preserve">Employee Name: </w:t>
      </w:r>
      <w:r w:rsidRPr="00957F07">
        <w:rPr>
          <w:rFonts w:asciiTheme="minorHAnsi" w:hAnsiTheme="minorHAnsi" w:cs="Arial"/>
          <w:szCs w:val="22"/>
        </w:rPr>
        <w:tab/>
        <w:t>_______________________________________________</w:t>
      </w:r>
    </w:p>
    <w:p w:rsidR="00FF45C3" w:rsidRPr="00957F07" w:rsidRDefault="00FF45C3" w:rsidP="00FF45C3">
      <w:pPr>
        <w:jc w:val="left"/>
        <w:rPr>
          <w:rFonts w:asciiTheme="minorHAnsi" w:hAnsiTheme="minorHAnsi" w:cs="Arial"/>
          <w:szCs w:val="22"/>
        </w:rPr>
      </w:pPr>
    </w:p>
    <w:p w:rsidR="00FF45C3" w:rsidRPr="00957F07" w:rsidRDefault="00FF45C3" w:rsidP="00FF45C3">
      <w:pPr>
        <w:jc w:val="left"/>
        <w:rPr>
          <w:rFonts w:asciiTheme="minorHAnsi" w:hAnsiTheme="minorHAnsi" w:cs="Arial"/>
          <w:szCs w:val="22"/>
        </w:rPr>
      </w:pPr>
      <w:r w:rsidRPr="00957F07">
        <w:rPr>
          <w:rFonts w:asciiTheme="minorHAnsi" w:hAnsiTheme="minorHAnsi" w:cs="Arial"/>
          <w:szCs w:val="22"/>
        </w:rPr>
        <w:t>Employee signature:</w:t>
      </w:r>
      <w:r w:rsidRPr="00957F07">
        <w:rPr>
          <w:rFonts w:asciiTheme="minorHAnsi" w:hAnsiTheme="minorHAnsi" w:cs="Arial"/>
          <w:szCs w:val="22"/>
        </w:rPr>
        <w:tab/>
        <w:t xml:space="preserve"> ________________________________________________</w:t>
      </w:r>
    </w:p>
    <w:p w:rsidR="00FF45C3" w:rsidRPr="00957F07" w:rsidRDefault="00FF45C3" w:rsidP="00FF45C3">
      <w:pPr>
        <w:jc w:val="left"/>
        <w:rPr>
          <w:rFonts w:asciiTheme="minorHAnsi" w:hAnsiTheme="minorHAnsi" w:cs="Arial"/>
          <w:szCs w:val="22"/>
        </w:rPr>
      </w:pPr>
    </w:p>
    <w:p w:rsidR="00FF45C3" w:rsidRPr="00957F07" w:rsidRDefault="00FF45C3" w:rsidP="00FF45C3">
      <w:pPr>
        <w:jc w:val="left"/>
        <w:rPr>
          <w:rFonts w:asciiTheme="minorHAnsi" w:hAnsiTheme="minorHAnsi" w:cs="Arial"/>
          <w:szCs w:val="22"/>
        </w:rPr>
      </w:pPr>
      <w:r w:rsidRPr="00957F07">
        <w:rPr>
          <w:rFonts w:asciiTheme="minorHAnsi" w:hAnsiTheme="minorHAnsi" w:cs="Arial"/>
          <w:szCs w:val="22"/>
        </w:rPr>
        <w:t xml:space="preserve">Date: </w:t>
      </w:r>
      <w:r w:rsidRPr="00957F07">
        <w:rPr>
          <w:rFonts w:asciiTheme="minorHAnsi" w:hAnsiTheme="minorHAnsi" w:cs="Arial"/>
          <w:szCs w:val="22"/>
        </w:rPr>
        <w:tab/>
      </w:r>
      <w:r w:rsidRPr="00957F07">
        <w:rPr>
          <w:rFonts w:asciiTheme="minorHAnsi" w:hAnsiTheme="minorHAnsi" w:cs="Arial"/>
          <w:szCs w:val="22"/>
        </w:rPr>
        <w:tab/>
      </w:r>
      <w:r w:rsidRPr="00957F07">
        <w:rPr>
          <w:rFonts w:asciiTheme="minorHAnsi" w:hAnsiTheme="minorHAnsi" w:cs="Arial"/>
          <w:szCs w:val="22"/>
        </w:rPr>
        <w:tab/>
        <w:t>________________________________________________</w:t>
      </w:r>
    </w:p>
    <w:p w:rsidR="00FF45C3" w:rsidRDefault="00FF45C3" w:rsidP="00FF45C3">
      <w:pPr>
        <w:jc w:val="left"/>
      </w:pPr>
    </w:p>
    <w:p w:rsidR="00FF45C3" w:rsidRDefault="00FF45C3" w:rsidP="00FF45C3"/>
    <w:p w:rsidR="00FF45C3" w:rsidRDefault="00FF45C3" w:rsidP="00FF45C3">
      <w:pPr>
        <w:rPr>
          <w:rFonts w:asciiTheme="minorHAnsi" w:eastAsiaTheme="minorHAnsi" w:hAnsiTheme="minorHAnsi" w:cstheme="minorBidi"/>
          <w:szCs w:val="22"/>
        </w:rPr>
      </w:pPr>
    </w:p>
    <w:p w:rsidR="007A0F6F" w:rsidRDefault="007A0F6F"/>
    <w:sectPr w:rsidR="007A0F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A4C15"/>
    <w:multiLevelType w:val="hybridMultilevel"/>
    <w:tmpl w:val="2758A06C"/>
    <w:lvl w:ilvl="0" w:tplc="1409000B">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 w15:restartNumberingAfterBreak="0">
    <w:nsid w:val="23F519FE"/>
    <w:multiLevelType w:val="multilevel"/>
    <w:tmpl w:val="4106F718"/>
    <w:lvl w:ilvl="0">
      <w:start w:val="1"/>
      <w:numFmt w:val="decimal"/>
      <w:pStyle w:val="Heading1"/>
      <w:lvlText w:val="%1."/>
      <w:lvlJc w:val="left"/>
      <w:pPr>
        <w:ind w:left="64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egal2"/>
      <w:isLgl/>
      <w:lvlText w:val="%1.%2"/>
      <w:lvlJc w:val="left"/>
      <w:pPr>
        <w:ind w:left="1440" w:hanging="720"/>
      </w:pPr>
      <w:rPr>
        <w:rFonts w:hint="default"/>
      </w:rPr>
    </w:lvl>
    <w:lvl w:ilvl="2">
      <w:start w:val="1"/>
      <w:numFmt w:val="decimal"/>
      <w:pStyle w:val="Legal3"/>
      <w:isLgl/>
      <w:lvlText w:val="%1.%2.%3"/>
      <w:lvlJc w:val="left"/>
      <w:pPr>
        <w:ind w:left="228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2DE7391D"/>
    <w:multiLevelType w:val="hybridMultilevel"/>
    <w:tmpl w:val="774ABC3E"/>
    <w:lvl w:ilvl="0" w:tplc="1409000B">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 w15:restartNumberingAfterBreak="0">
    <w:nsid w:val="37656C51"/>
    <w:multiLevelType w:val="hybridMultilevel"/>
    <w:tmpl w:val="85769E8A"/>
    <w:lvl w:ilvl="0" w:tplc="1409000B">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15:restartNumberingAfterBreak="0">
    <w:nsid w:val="3C40220B"/>
    <w:multiLevelType w:val="hybridMultilevel"/>
    <w:tmpl w:val="4B36ABD6"/>
    <w:lvl w:ilvl="0" w:tplc="1409000B">
      <w:start w:val="1"/>
      <w:numFmt w:val="bullet"/>
      <w:lvlText w:val=""/>
      <w:lvlJc w:val="left"/>
      <w:pPr>
        <w:ind w:left="1080" w:hanging="360"/>
      </w:pPr>
      <w:rPr>
        <w:rFonts w:ascii="Wingdings" w:hAnsi="Wingdings" w:hint="default"/>
      </w:rPr>
    </w:lvl>
    <w:lvl w:ilvl="1" w:tplc="14090003">
      <w:start w:val="1"/>
      <w:numFmt w:val="bullet"/>
      <w:lvlText w:val="o"/>
      <w:lvlJc w:val="left"/>
      <w:pPr>
        <w:ind w:left="1800" w:hanging="360"/>
      </w:pPr>
      <w:rPr>
        <w:rFonts w:ascii="Courier New" w:hAnsi="Courier New" w:cs="Courier New" w:hint="default"/>
      </w:rPr>
    </w:lvl>
    <w:lvl w:ilvl="2" w:tplc="14090005">
      <w:start w:val="1"/>
      <w:numFmt w:val="bullet"/>
      <w:lvlText w:val=""/>
      <w:lvlJc w:val="left"/>
      <w:pPr>
        <w:ind w:left="2520" w:hanging="360"/>
      </w:pPr>
      <w:rPr>
        <w:rFonts w:ascii="Wingdings" w:hAnsi="Wingdings" w:hint="default"/>
      </w:rPr>
    </w:lvl>
    <w:lvl w:ilvl="3" w:tplc="14090001">
      <w:start w:val="1"/>
      <w:numFmt w:val="bullet"/>
      <w:lvlText w:val=""/>
      <w:lvlJc w:val="left"/>
      <w:pPr>
        <w:ind w:left="3240" w:hanging="360"/>
      </w:pPr>
      <w:rPr>
        <w:rFonts w:ascii="Symbol" w:hAnsi="Symbol" w:hint="default"/>
      </w:rPr>
    </w:lvl>
    <w:lvl w:ilvl="4" w:tplc="14090003">
      <w:start w:val="1"/>
      <w:numFmt w:val="bullet"/>
      <w:lvlText w:val="o"/>
      <w:lvlJc w:val="left"/>
      <w:pPr>
        <w:ind w:left="3960" w:hanging="360"/>
      </w:pPr>
      <w:rPr>
        <w:rFonts w:ascii="Courier New" w:hAnsi="Courier New" w:cs="Courier New" w:hint="default"/>
      </w:rPr>
    </w:lvl>
    <w:lvl w:ilvl="5" w:tplc="14090005">
      <w:start w:val="1"/>
      <w:numFmt w:val="bullet"/>
      <w:lvlText w:val=""/>
      <w:lvlJc w:val="left"/>
      <w:pPr>
        <w:ind w:left="4680" w:hanging="360"/>
      </w:pPr>
      <w:rPr>
        <w:rFonts w:ascii="Wingdings" w:hAnsi="Wingdings" w:hint="default"/>
      </w:rPr>
    </w:lvl>
    <w:lvl w:ilvl="6" w:tplc="14090001">
      <w:start w:val="1"/>
      <w:numFmt w:val="bullet"/>
      <w:lvlText w:val=""/>
      <w:lvlJc w:val="left"/>
      <w:pPr>
        <w:ind w:left="5400" w:hanging="360"/>
      </w:pPr>
      <w:rPr>
        <w:rFonts w:ascii="Symbol" w:hAnsi="Symbol" w:hint="default"/>
      </w:rPr>
    </w:lvl>
    <w:lvl w:ilvl="7" w:tplc="14090003">
      <w:start w:val="1"/>
      <w:numFmt w:val="bullet"/>
      <w:lvlText w:val="o"/>
      <w:lvlJc w:val="left"/>
      <w:pPr>
        <w:ind w:left="6120" w:hanging="360"/>
      </w:pPr>
      <w:rPr>
        <w:rFonts w:ascii="Courier New" w:hAnsi="Courier New" w:cs="Courier New" w:hint="default"/>
      </w:rPr>
    </w:lvl>
    <w:lvl w:ilvl="8" w:tplc="14090005">
      <w:start w:val="1"/>
      <w:numFmt w:val="bullet"/>
      <w:lvlText w:val=""/>
      <w:lvlJc w:val="left"/>
      <w:pPr>
        <w:ind w:left="6840" w:hanging="360"/>
      </w:pPr>
      <w:rPr>
        <w:rFonts w:ascii="Wingdings" w:hAnsi="Wingdings" w:hint="default"/>
      </w:rPr>
    </w:lvl>
  </w:abstractNum>
  <w:abstractNum w:abstractNumId="5" w15:restartNumberingAfterBreak="0">
    <w:nsid w:val="41230DE3"/>
    <w:multiLevelType w:val="hybridMultilevel"/>
    <w:tmpl w:val="E564F4B2"/>
    <w:lvl w:ilvl="0" w:tplc="1409000B">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6" w15:restartNumberingAfterBreak="0">
    <w:nsid w:val="576579E8"/>
    <w:multiLevelType w:val="hybridMultilevel"/>
    <w:tmpl w:val="0F6013CE"/>
    <w:lvl w:ilvl="0" w:tplc="1409000B">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6A4E7CCB"/>
    <w:multiLevelType w:val="hybridMultilevel"/>
    <w:tmpl w:val="BBFAEC86"/>
    <w:lvl w:ilvl="0" w:tplc="1409000B">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7"/>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5C3"/>
    <w:rsid w:val="000001D2"/>
    <w:rsid w:val="00151F58"/>
    <w:rsid w:val="006D354A"/>
    <w:rsid w:val="007A0F6F"/>
    <w:rsid w:val="00862DD4"/>
    <w:rsid w:val="00D73971"/>
    <w:rsid w:val="00FF45C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1DE9E"/>
  <w15:chartTrackingRefBased/>
  <w15:docId w15:val="{39D9CB8D-9D45-49CA-A8A2-1B44400F6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5C3"/>
    <w:pPr>
      <w:spacing w:after="0" w:line="360" w:lineRule="auto"/>
      <w:jc w:val="both"/>
    </w:pPr>
    <w:rPr>
      <w:rFonts w:ascii="Calibri" w:eastAsia="Times New Roman" w:hAnsi="Calibri" w:cs="Times New Roman"/>
      <w:szCs w:val="20"/>
    </w:rPr>
  </w:style>
  <w:style w:type="paragraph" w:styleId="Heading1">
    <w:name w:val="heading 1"/>
    <w:basedOn w:val="Normal"/>
    <w:next w:val="Normal"/>
    <w:link w:val="Heading1Char"/>
    <w:uiPriority w:val="9"/>
    <w:qFormat/>
    <w:rsid w:val="00FF45C3"/>
    <w:pPr>
      <w:keepNext/>
      <w:numPr>
        <w:numId w:val="1"/>
      </w:numPr>
      <w:spacing w:before="240" w:after="120" w:line="240" w:lineRule="auto"/>
      <w:ind w:left="720"/>
      <w:outlineLvl w:val="0"/>
    </w:pPr>
    <w:rPr>
      <w:rFonts w:cs="Calibri"/>
      <w:b/>
      <w:color w:val="000000"/>
      <w:kern w:val="2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5C3"/>
    <w:rPr>
      <w:rFonts w:ascii="Calibri" w:eastAsia="Times New Roman" w:hAnsi="Calibri" w:cs="Calibri"/>
      <w:b/>
      <w:color w:val="000000"/>
      <w:kern w:val="28"/>
      <w:sz w:val="24"/>
      <w:szCs w:val="20"/>
    </w:rPr>
  </w:style>
  <w:style w:type="paragraph" w:customStyle="1" w:styleId="Legal2">
    <w:name w:val="Legal 2"/>
    <w:basedOn w:val="Normal"/>
    <w:uiPriority w:val="99"/>
    <w:rsid w:val="00FF45C3"/>
    <w:pPr>
      <w:numPr>
        <w:ilvl w:val="1"/>
        <w:numId w:val="1"/>
      </w:numPr>
      <w:spacing w:after="160" w:line="240" w:lineRule="auto"/>
      <w:outlineLvl w:val="1"/>
    </w:pPr>
    <w:rPr>
      <w:rFonts w:cs="Calibri"/>
      <w:snapToGrid w:val="0"/>
      <w:sz w:val="24"/>
    </w:rPr>
  </w:style>
  <w:style w:type="paragraph" w:customStyle="1" w:styleId="Schedule1">
    <w:name w:val="Schedule 1"/>
    <w:basedOn w:val="Heading1"/>
    <w:next w:val="Normal"/>
    <w:qFormat/>
    <w:rsid w:val="00FF45C3"/>
    <w:pPr>
      <w:numPr>
        <w:numId w:val="0"/>
      </w:numPr>
      <w:ind w:left="476" w:hanging="491"/>
      <w:jc w:val="center"/>
    </w:pPr>
  </w:style>
  <w:style w:type="paragraph" w:customStyle="1" w:styleId="Legal3">
    <w:name w:val="Legal 3"/>
    <w:basedOn w:val="Legal2"/>
    <w:uiPriority w:val="99"/>
    <w:rsid w:val="00FF45C3"/>
    <w:pPr>
      <w:numPr>
        <w:ilvl w:val="2"/>
      </w:numPr>
      <w:ind w:left="2268" w:hanging="840"/>
    </w:pPr>
  </w:style>
  <w:style w:type="paragraph" w:styleId="ListParagraph">
    <w:name w:val="List Paragraph"/>
    <w:basedOn w:val="Normal"/>
    <w:uiPriority w:val="34"/>
    <w:qFormat/>
    <w:rsid w:val="00FF45C3"/>
    <w:pPr>
      <w:ind w:left="720"/>
    </w:pPr>
  </w:style>
  <w:style w:type="paragraph" w:styleId="BodyText">
    <w:name w:val="Body Text"/>
    <w:basedOn w:val="Normal"/>
    <w:link w:val="BodyTextChar"/>
    <w:semiHidden/>
    <w:unhideWhenUsed/>
    <w:rsid w:val="00FF45C3"/>
    <w:pPr>
      <w:spacing w:after="120"/>
    </w:pPr>
  </w:style>
  <w:style w:type="character" w:customStyle="1" w:styleId="BodyTextChar">
    <w:name w:val="Body Text Char"/>
    <w:basedOn w:val="DefaultParagraphFont"/>
    <w:link w:val="BodyText"/>
    <w:semiHidden/>
    <w:rsid w:val="00FF45C3"/>
    <w:rPr>
      <w:rFonts w:ascii="Calibri" w:eastAsia="Times New Roman" w:hAnsi="Calibri" w:cs="Times New Roman"/>
      <w:szCs w:val="20"/>
    </w:rPr>
  </w:style>
  <w:style w:type="paragraph" w:styleId="BodyTextIndent">
    <w:name w:val="Body Text Indent"/>
    <w:basedOn w:val="Normal"/>
    <w:link w:val="BodyTextIndentChar"/>
    <w:uiPriority w:val="99"/>
    <w:semiHidden/>
    <w:unhideWhenUsed/>
    <w:rsid w:val="00FF45C3"/>
    <w:pPr>
      <w:tabs>
        <w:tab w:val="left" w:pos="1350"/>
        <w:tab w:val="left" w:pos="1440"/>
      </w:tabs>
      <w:ind w:left="1440" w:hanging="900"/>
    </w:pPr>
    <w:rPr>
      <w:rFonts w:ascii="Garamond" w:hAnsi="Garamond"/>
    </w:rPr>
  </w:style>
  <w:style w:type="character" w:customStyle="1" w:styleId="BodyTextIndentChar">
    <w:name w:val="Body Text Indent Char"/>
    <w:basedOn w:val="DefaultParagraphFont"/>
    <w:link w:val="BodyTextIndent"/>
    <w:uiPriority w:val="99"/>
    <w:semiHidden/>
    <w:rsid w:val="00FF45C3"/>
    <w:rPr>
      <w:rFonts w:ascii="Garamond" w:eastAsia="Times New Roman" w:hAnsi="Garamond" w:cs="Times New Roman"/>
      <w:szCs w:val="20"/>
    </w:rPr>
  </w:style>
  <w:style w:type="character" w:styleId="Hyperlink">
    <w:name w:val="Hyperlink"/>
    <w:basedOn w:val="DefaultParagraphFont"/>
    <w:uiPriority w:val="99"/>
    <w:unhideWhenUsed/>
    <w:rsid w:val="006D354A"/>
    <w:rPr>
      <w:color w:val="0000FF"/>
      <w:u w:val="single"/>
    </w:rPr>
  </w:style>
  <w:style w:type="character" w:styleId="Strong">
    <w:name w:val="Strong"/>
    <w:basedOn w:val="DefaultParagraphFont"/>
    <w:uiPriority w:val="22"/>
    <w:qFormat/>
    <w:rsid w:val="006D35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redithold.arak@bidfood.co.n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1087</Words>
  <Characters>6198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Prestidge</dc:creator>
  <cp:keywords/>
  <dc:description/>
  <cp:lastModifiedBy>Richard Rasmussen</cp:lastModifiedBy>
  <cp:revision>2</cp:revision>
  <dcterms:created xsi:type="dcterms:W3CDTF">2026-07-27T00:11:00Z</dcterms:created>
  <dcterms:modified xsi:type="dcterms:W3CDTF">2026-07-27T00:11:00Z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59f8fa26-8f1a-47b7-a46c-7e6b443c481f</vt:lpwstr>
  </property>
</Properties>
</file>